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906" w:rsidRDefault="00CE0906" w:rsidP="008A6B35">
      <w:pPr>
        <w:spacing w:beforeLines="50" w:before="156" w:afterLines="50" w:after="156"/>
        <w:jc w:val="center"/>
        <w:rPr>
          <w:rFonts w:ascii="黑体" w:eastAsia="黑体" w:hAnsi="黑体"/>
          <w:sz w:val="32"/>
          <w:szCs w:val="32"/>
        </w:rPr>
      </w:pPr>
      <w:r>
        <w:rPr>
          <w:rFonts w:ascii="黑体" w:eastAsia="黑体" w:hAnsi="黑体" w:hint="eastAsia"/>
          <w:sz w:val="32"/>
          <w:szCs w:val="32"/>
        </w:rPr>
        <w:t>材料与化学化工学部</w:t>
      </w:r>
      <w:r w:rsidRPr="001E5724">
        <w:rPr>
          <w:rFonts w:ascii="黑体" w:eastAsia="黑体" w:hAnsi="黑体" w:hint="eastAsia"/>
          <w:sz w:val="32"/>
          <w:szCs w:val="32"/>
        </w:rPr>
        <w:t>《</w:t>
      </w:r>
      <w:r w:rsidRPr="00BD1BD6">
        <w:rPr>
          <w:rFonts w:ascii="黑体" w:eastAsia="黑体" w:hAnsi="黑体" w:hint="eastAsia"/>
          <w:sz w:val="32"/>
          <w:szCs w:val="32"/>
        </w:rPr>
        <w:t>专业劳动教育实践</w:t>
      </w:r>
      <w:r w:rsidRPr="001E5724">
        <w:rPr>
          <w:rFonts w:ascii="黑体" w:eastAsia="黑体" w:hAnsi="黑体" w:hint="eastAsia"/>
          <w:sz w:val="32"/>
          <w:szCs w:val="32"/>
        </w:rPr>
        <w:t>》课程教学大纲</w:t>
      </w:r>
    </w:p>
    <w:p w:rsidR="00CE0906" w:rsidRDefault="00CE0906" w:rsidP="00655EE6">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456"/>
        <w:gridCol w:w="1134"/>
        <w:gridCol w:w="2973"/>
      </w:tblGrid>
      <w:tr w:rsidR="00CE0906" w:rsidRPr="008A6B35" w:rsidTr="00BD1BD6">
        <w:trPr>
          <w:jc w:val="center"/>
        </w:trPr>
        <w:tc>
          <w:tcPr>
            <w:tcW w:w="1135"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456" w:type="dxa"/>
            <w:vAlign w:val="center"/>
          </w:tcPr>
          <w:p w:rsidR="00CE0906" w:rsidRPr="008A6B35" w:rsidRDefault="00CE0906" w:rsidP="008A6B35">
            <w:pPr>
              <w:spacing w:beforeLines="50" w:before="156" w:afterLines="50" w:after="156"/>
              <w:jc w:val="left"/>
              <w:rPr>
                <w:rFonts w:ascii="宋体" w:eastAsia="宋体" w:hAnsi="宋体"/>
              </w:rPr>
            </w:pPr>
            <w:r w:rsidRPr="008A6B35">
              <w:rPr>
                <w:rFonts w:ascii="宋体" w:eastAsia="宋体" w:hAnsi="宋体"/>
              </w:rPr>
              <w:t xml:space="preserve">Practice of Professional </w:t>
            </w:r>
            <w:proofErr w:type="spellStart"/>
            <w:r w:rsidRPr="008A6B35">
              <w:rPr>
                <w:rFonts w:ascii="宋体" w:eastAsia="宋体" w:hAnsi="宋体"/>
              </w:rPr>
              <w:t>Labour</w:t>
            </w:r>
            <w:proofErr w:type="spellEnd"/>
            <w:r w:rsidRPr="008A6B35">
              <w:rPr>
                <w:rFonts w:ascii="宋体" w:eastAsia="宋体" w:hAnsi="宋体"/>
              </w:rPr>
              <w:t xml:space="preserve"> Education</w:t>
            </w:r>
          </w:p>
        </w:tc>
        <w:tc>
          <w:tcPr>
            <w:tcW w:w="1134"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973" w:type="dxa"/>
            <w:vAlign w:val="center"/>
          </w:tcPr>
          <w:p w:rsidR="00CE0906" w:rsidRPr="008A6B35" w:rsidRDefault="00CE0906" w:rsidP="008A6B35">
            <w:pPr>
              <w:spacing w:beforeLines="50" w:before="156" w:afterLines="50" w:after="156"/>
              <w:rPr>
                <w:rFonts w:ascii="宋体" w:eastAsia="宋体" w:hAnsi="宋体"/>
              </w:rPr>
            </w:pPr>
            <w:r w:rsidRPr="008A6B35">
              <w:rPr>
                <w:rFonts w:ascii="宋体" w:eastAsia="宋体" w:hAnsi="宋体"/>
              </w:rPr>
              <w:t>CHEM1111</w:t>
            </w:r>
          </w:p>
        </w:tc>
      </w:tr>
      <w:tr w:rsidR="00CE0906" w:rsidRPr="008A6B35" w:rsidTr="00BD1BD6">
        <w:trPr>
          <w:jc w:val="center"/>
        </w:trPr>
        <w:tc>
          <w:tcPr>
            <w:tcW w:w="1135"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456" w:type="dxa"/>
            <w:vAlign w:val="center"/>
          </w:tcPr>
          <w:p w:rsidR="00CE0906" w:rsidRPr="008A6B35" w:rsidRDefault="00CE0906" w:rsidP="008A6B35">
            <w:pPr>
              <w:spacing w:beforeLines="50" w:before="156" w:afterLines="50" w:after="156"/>
              <w:jc w:val="left"/>
              <w:rPr>
                <w:rFonts w:ascii="宋体" w:eastAsia="宋体" w:hAnsi="宋体"/>
              </w:rPr>
            </w:pPr>
            <w:r w:rsidRPr="008A6B35">
              <w:rPr>
                <w:rFonts w:ascii="宋体" w:eastAsia="宋体" w:hAnsi="宋体" w:hint="eastAsia"/>
              </w:rPr>
              <w:t>专业必修课</w:t>
            </w:r>
          </w:p>
        </w:tc>
        <w:tc>
          <w:tcPr>
            <w:tcW w:w="1134"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973" w:type="dxa"/>
            <w:vAlign w:val="center"/>
          </w:tcPr>
          <w:p w:rsidR="00CE0906" w:rsidRPr="008A6B35" w:rsidRDefault="00CE0906" w:rsidP="008A6B35">
            <w:pPr>
              <w:spacing w:beforeLines="50" w:before="156" w:afterLines="50" w:after="156"/>
              <w:rPr>
                <w:rFonts w:ascii="宋体" w:eastAsia="宋体" w:hAnsi="宋体"/>
              </w:rPr>
            </w:pPr>
            <w:r w:rsidRPr="008A6B35">
              <w:rPr>
                <w:rFonts w:ascii="宋体" w:eastAsia="宋体" w:hAnsi="宋体" w:hint="eastAsia"/>
              </w:rPr>
              <w:t>材料与化学化工学部，本科生</w:t>
            </w:r>
          </w:p>
        </w:tc>
      </w:tr>
      <w:tr w:rsidR="00CE0906" w:rsidRPr="008A6B35" w:rsidTr="00BD1BD6">
        <w:trPr>
          <w:jc w:val="center"/>
        </w:trPr>
        <w:tc>
          <w:tcPr>
            <w:tcW w:w="1135"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w:t>
            </w:r>
            <w:r w:rsidRPr="00DD7B5F">
              <w:rPr>
                <w:rFonts w:ascii="宋体" w:eastAsia="宋体" w:hAnsi="宋体" w:cs="黑体"/>
                <w:b/>
                <w:bCs/>
              </w:rPr>
              <w:t xml:space="preserve">   </w:t>
            </w:r>
            <w:r w:rsidRPr="00DD7B5F">
              <w:rPr>
                <w:rFonts w:ascii="宋体" w:eastAsia="宋体" w:hAnsi="宋体" w:cs="黑体" w:hint="eastAsia"/>
                <w:b/>
                <w:bCs/>
              </w:rPr>
              <w:t>分</w:t>
            </w:r>
          </w:p>
        </w:tc>
        <w:tc>
          <w:tcPr>
            <w:tcW w:w="3456" w:type="dxa"/>
            <w:vAlign w:val="center"/>
          </w:tcPr>
          <w:p w:rsidR="00CE0906" w:rsidRPr="008A6B35" w:rsidRDefault="00CE0906" w:rsidP="008A6B35">
            <w:pPr>
              <w:spacing w:beforeLines="50" w:before="156" w:afterLines="50" w:after="156"/>
              <w:jc w:val="left"/>
              <w:rPr>
                <w:rFonts w:ascii="宋体" w:eastAsia="宋体" w:hAnsi="宋体"/>
              </w:rPr>
            </w:pPr>
            <w:r w:rsidRPr="008A6B35">
              <w:rPr>
                <w:rFonts w:ascii="宋体" w:eastAsia="宋体" w:hAnsi="宋体"/>
              </w:rPr>
              <w:t>1</w:t>
            </w:r>
            <w:r w:rsidRPr="008A6B35">
              <w:rPr>
                <w:rFonts w:ascii="宋体" w:eastAsia="宋体" w:hAnsi="宋体" w:hint="eastAsia"/>
              </w:rPr>
              <w:t>学分</w:t>
            </w:r>
          </w:p>
        </w:tc>
        <w:tc>
          <w:tcPr>
            <w:tcW w:w="1134"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w:t>
            </w:r>
            <w:r w:rsidRPr="00DD7B5F">
              <w:rPr>
                <w:rFonts w:ascii="宋体" w:eastAsia="宋体" w:hAnsi="宋体" w:cs="黑体"/>
                <w:b/>
                <w:bCs/>
              </w:rPr>
              <w:t xml:space="preserve">   </w:t>
            </w:r>
            <w:r w:rsidRPr="00DD7B5F">
              <w:rPr>
                <w:rFonts w:ascii="宋体" w:eastAsia="宋体" w:hAnsi="宋体" w:cs="黑体" w:hint="eastAsia"/>
                <w:b/>
                <w:bCs/>
              </w:rPr>
              <w:t>时</w:t>
            </w:r>
          </w:p>
        </w:tc>
        <w:tc>
          <w:tcPr>
            <w:tcW w:w="2973" w:type="dxa"/>
            <w:vAlign w:val="center"/>
          </w:tcPr>
          <w:p w:rsidR="00CE0906" w:rsidRPr="008A6B35" w:rsidRDefault="00CE0906" w:rsidP="008A6B35">
            <w:pPr>
              <w:spacing w:beforeLines="50" w:before="156" w:afterLines="50" w:after="156"/>
              <w:rPr>
                <w:rFonts w:ascii="宋体" w:eastAsia="宋体" w:hAnsi="宋体"/>
              </w:rPr>
            </w:pPr>
            <w:r w:rsidRPr="008A6B35">
              <w:rPr>
                <w:rFonts w:ascii="宋体" w:eastAsia="宋体" w:hAnsi="宋体" w:hint="eastAsia"/>
              </w:rPr>
              <w:t>课堂教学</w:t>
            </w:r>
            <w:r w:rsidRPr="008A6B35">
              <w:rPr>
                <w:rFonts w:ascii="宋体" w:eastAsia="宋体" w:hAnsi="宋体"/>
              </w:rPr>
              <w:t>32</w:t>
            </w:r>
            <w:r w:rsidRPr="008A6B35">
              <w:rPr>
                <w:rFonts w:ascii="宋体" w:eastAsia="宋体" w:hAnsi="宋体" w:hint="eastAsia"/>
              </w:rPr>
              <w:t>学时</w:t>
            </w:r>
            <w:r w:rsidRPr="008A6B35">
              <w:rPr>
                <w:rFonts w:ascii="宋体" w:eastAsia="宋体" w:hAnsi="宋体"/>
              </w:rPr>
              <w:t>+</w:t>
            </w:r>
            <w:r w:rsidRPr="008A6B35">
              <w:rPr>
                <w:rFonts w:ascii="宋体" w:eastAsia="宋体" w:hAnsi="宋体" w:hint="eastAsia"/>
              </w:rPr>
              <w:t>实践教学</w:t>
            </w:r>
            <w:r w:rsidRPr="008A6B35">
              <w:rPr>
                <w:rFonts w:ascii="宋体" w:eastAsia="宋体" w:hAnsi="宋体"/>
              </w:rPr>
              <w:t>160</w:t>
            </w:r>
            <w:r w:rsidRPr="008A6B35">
              <w:rPr>
                <w:rFonts w:ascii="宋体" w:eastAsia="宋体" w:hAnsi="宋体" w:hint="eastAsia"/>
              </w:rPr>
              <w:t>学时（</w:t>
            </w:r>
            <w:r w:rsidRPr="008A6B35">
              <w:rPr>
                <w:rFonts w:ascii="宋体" w:eastAsia="宋体" w:hAnsi="宋体"/>
              </w:rPr>
              <w:t>4</w:t>
            </w:r>
            <w:r w:rsidRPr="008A6B35">
              <w:rPr>
                <w:rFonts w:ascii="宋体" w:eastAsia="宋体" w:hAnsi="宋体" w:hint="eastAsia"/>
              </w:rPr>
              <w:t>周）</w:t>
            </w:r>
          </w:p>
        </w:tc>
      </w:tr>
      <w:tr w:rsidR="00CE0906" w:rsidRPr="008A6B35" w:rsidTr="00BD1BD6">
        <w:trPr>
          <w:jc w:val="center"/>
        </w:trPr>
        <w:tc>
          <w:tcPr>
            <w:tcW w:w="1135"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456" w:type="dxa"/>
            <w:vAlign w:val="center"/>
          </w:tcPr>
          <w:p w:rsidR="00CE0906" w:rsidRPr="008A6B35" w:rsidRDefault="00EC317C" w:rsidP="008A6B35">
            <w:pPr>
              <w:spacing w:beforeLines="50" w:before="156" w:afterLines="50" w:after="156"/>
              <w:jc w:val="left"/>
              <w:rPr>
                <w:rFonts w:ascii="宋体" w:eastAsia="宋体" w:hAnsi="宋体"/>
              </w:rPr>
            </w:pPr>
            <w:r>
              <w:rPr>
                <w:rFonts w:ascii="宋体" w:eastAsia="宋体" w:hAnsi="宋体" w:hint="eastAsia"/>
              </w:rPr>
              <w:t>徐美华</w:t>
            </w:r>
            <w:r w:rsidR="00CE0906" w:rsidRPr="008A6B35">
              <w:rPr>
                <w:rFonts w:ascii="宋体" w:eastAsia="宋体" w:hAnsi="宋体" w:hint="eastAsia"/>
              </w:rPr>
              <w:t>，</w:t>
            </w:r>
            <w:r w:rsidR="00CE0906">
              <w:rPr>
                <w:rFonts w:ascii="宋体" w:eastAsia="宋体" w:hAnsi="宋体" w:hint="eastAsia"/>
              </w:rPr>
              <w:t>徐小平，</w:t>
            </w:r>
            <w:r w:rsidR="00CE0906" w:rsidRPr="008A6B35">
              <w:rPr>
                <w:rFonts w:ascii="宋体" w:eastAsia="宋体" w:hAnsi="宋体" w:hint="eastAsia"/>
              </w:rPr>
              <w:t>俞仁琰，余嘉斌，刘娴琳，罗来满，邢丹丹，</w:t>
            </w:r>
            <w:r>
              <w:rPr>
                <w:rFonts w:ascii="宋体" w:eastAsia="宋体" w:hAnsi="宋体" w:hint="eastAsia"/>
              </w:rPr>
              <w:t>高晓梅，</w:t>
            </w:r>
            <w:r w:rsidR="00CE0906" w:rsidRPr="008A6B35">
              <w:rPr>
                <w:rFonts w:ascii="宋体" w:eastAsia="宋体" w:hAnsi="宋体" w:hint="eastAsia"/>
              </w:rPr>
              <w:t>各班班主任</w:t>
            </w:r>
          </w:p>
        </w:tc>
        <w:tc>
          <w:tcPr>
            <w:tcW w:w="1134"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973" w:type="dxa"/>
            <w:vAlign w:val="center"/>
          </w:tcPr>
          <w:p w:rsidR="00CE0906" w:rsidRPr="008A6B35" w:rsidRDefault="00CE0906" w:rsidP="008A6B35">
            <w:pPr>
              <w:spacing w:beforeLines="50" w:before="156" w:afterLines="50" w:after="156"/>
              <w:rPr>
                <w:rFonts w:ascii="宋体" w:eastAsia="宋体" w:hAnsi="宋体"/>
              </w:rPr>
            </w:pPr>
            <w:smartTag w:uri="urn:schemas-microsoft-com:office:smarttags" w:element="chsdate">
              <w:smartTagPr>
                <w:attr w:name="Year" w:val="2021"/>
                <w:attr w:name="Month" w:val="10"/>
                <w:attr w:name="Day" w:val="18"/>
                <w:attr w:name="IsLunarDate" w:val="False"/>
                <w:attr w:name="IsROCDate" w:val="False"/>
              </w:smartTagPr>
              <w:r w:rsidRPr="008A6B35">
                <w:rPr>
                  <w:rFonts w:ascii="宋体" w:eastAsia="宋体" w:hAnsi="宋体"/>
                </w:rPr>
                <w:t>2021</w:t>
              </w:r>
              <w:r w:rsidRPr="008A6B35">
                <w:rPr>
                  <w:rFonts w:ascii="宋体" w:eastAsia="宋体" w:hAnsi="宋体" w:hint="eastAsia"/>
                </w:rPr>
                <w:t>年</w:t>
              </w:r>
              <w:r w:rsidRPr="008A6B35">
                <w:rPr>
                  <w:rFonts w:ascii="宋体" w:eastAsia="宋体" w:hAnsi="宋体"/>
                </w:rPr>
                <w:t>10</w:t>
              </w:r>
              <w:r w:rsidRPr="008A6B35">
                <w:rPr>
                  <w:rFonts w:ascii="宋体" w:eastAsia="宋体" w:hAnsi="宋体" w:hint="eastAsia"/>
                </w:rPr>
                <w:t>月</w:t>
              </w:r>
              <w:r w:rsidRPr="008A6B35">
                <w:rPr>
                  <w:rFonts w:ascii="宋体" w:eastAsia="宋体" w:hAnsi="宋体"/>
                </w:rPr>
                <w:t>18</w:t>
              </w:r>
              <w:r w:rsidRPr="008A6B35">
                <w:rPr>
                  <w:rFonts w:ascii="宋体" w:eastAsia="宋体" w:hAnsi="宋体" w:hint="eastAsia"/>
                </w:rPr>
                <w:t>日</w:t>
              </w:r>
            </w:smartTag>
          </w:p>
        </w:tc>
      </w:tr>
      <w:tr w:rsidR="00CE0906" w:rsidRPr="008A6B35" w:rsidTr="00BD1BD6">
        <w:trPr>
          <w:jc w:val="center"/>
        </w:trPr>
        <w:tc>
          <w:tcPr>
            <w:tcW w:w="1135" w:type="dxa"/>
            <w:vAlign w:val="center"/>
          </w:tcPr>
          <w:p w:rsidR="00CE0906" w:rsidRPr="00DD7B5F" w:rsidRDefault="00CE0906" w:rsidP="008A6B35">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CE0906" w:rsidRPr="008A6B35" w:rsidRDefault="00CE0906" w:rsidP="008A6B35">
            <w:pPr>
              <w:spacing w:beforeLines="50" w:before="156" w:afterLines="50" w:after="156"/>
              <w:rPr>
                <w:rFonts w:ascii="宋体" w:eastAsia="宋体" w:hAnsi="宋体"/>
              </w:rPr>
            </w:pPr>
            <w:r w:rsidRPr="008A6B35">
              <w:rPr>
                <w:rFonts w:ascii="宋体" w:eastAsia="宋体" w:hAnsi="宋体" w:hint="eastAsia"/>
              </w:rPr>
              <w:t>《新时代大学生劳动教育》，赵鑫全、张勇主编，机械工业出版社，</w:t>
            </w:r>
            <w:r w:rsidRPr="008A6B35">
              <w:rPr>
                <w:rFonts w:ascii="宋体" w:eastAsia="宋体" w:hAnsi="宋体"/>
              </w:rPr>
              <w:t>2021</w:t>
            </w:r>
          </w:p>
        </w:tc>
      </w:tr>
    </w:tbl>
    <w:p w:rsidR="00CE0906" w:rsidRDefault="00CE0906" w:rsidP="00CE0906">
      <w:pPr>
        <w:pStyle w:val="a3"/>
        <w:spacing w:beforeLines="50" w:before="156" w:afterLines="50" w:after="156"/>
        <w:ind w:firstLineChars="200" w:firstLine="562"/>
        <w:rPr>
          <w:rFonts w:ascii="黑体" w:eastAsia="黑体" w:hAnsi="黑体" w:cs="宋体"/>
          <w:b/>
          <w:sz w:val="28"/>
          <w:szCs w:val="28"/>
        </w:rPr>
      </w:pPr>
    </w:p>
    <w:p w:rsidR="00CE0906" w:rsidRDefault="00CE0906" w:rsidP="00655EE6">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CE0906" w:rsidRPr="00C8492C" w:rsidRDefault="00CE0906" w:rsidP="00655EE6">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CE0906" w:rsidRDefault="00CE0906" w:rsidP="00655EE6">
      <w:pPr>
        <w:pStyle w:val="a3"/>
        <w:spacing w:beforeLines="50" w:before="156" w:afterLines="50" w:after="156"/>
        <w:ind w:firstLineChars="200" w:firstLine="420"/>
        <w:rPr>
          <w:rFonts w:hAnsi="宋体" w:cs="宋体"/>
        </w:rPr>
      </w:pPr>
      <w:r>
        <w:rPr>
          <w:rFonts w:hAnsi="宋体" w:cs="宋体" w:hint="eastAsia"/>
        </w:rPr>
        <w:t>中共中央、国务院发布的《关于全面加强新时代大中小学劳动教育的意见》（以下简称《意见》）中明确提出：“普通高等学校要明确劳动教育主要依托课程，其中本科阶段不少于</w:t>
      </w:r>
      <w:r>
        <w:rPr>
          <w:rFonts w:hAnsi="宋体" w:cs="宋体"/>
        </w:rPr>
        <w:t>32</w:t>
      </w:r>
      <w:r>
        <w:rPr>
          <w:rFonts w:hAnsi="宋体" w:cs="宋体" w:hint="eastAsia"/>
        </w:rPr>
        <w:t>学时。”材料与化学化工学部《专业劳动教育实践》</w:t>
      </w:r>
      <w:r w:rsidR="00EC317C" w:rsidRPr="00EC317C">
        <w:rPr>
          <w:rFonts w:hAnsi="宋体" w:cs="宋体" w:hint="eastAsia"/>
        </w:rPr>
        <w:t>认真学习贯彻习近平总书记关于教育的重要论述，深入落实党中央、国务院关于全面加强新时代大中小学劳动教育的决策部署，将劳动教育纳入人才培养全过程，积极构建劳动教育课程、劳动教育主题活动、劳动教育实践相结合的中小学劳动教育长效机制，努力促进学生全面发展、健康成长。</w:t>
      </w:r>
      <w:r>
        <w:rPr>
          <w:rFonts w:hAnsi="宋体" w:cs="宋体" w:hint="eastAsia"/>
        </w:rPr>
        <w:t>针对当代大学生特点，从劳动品德涵养、劳动情怀培育、专业技能习得、创新创业激励等多个维度出发，全面系统介绍劳动学科领域基本知识，</w:t>
      </w:r>
      <w:r w:rsidRPr="00A778D8">
        <w:rPr>
          <w:rFonts w:hAnsi="宋体" w:cs="宋体" w:hint="eastAsia"/>
        </w:rPr>
        <w:t>旨在引导新时代大学生</w:t>
      </w:r>
      <w:r>
        <w:rPr>
          <w:rFonts w:hAnsi="宋体" w:cs="宋体" w:hint="eastAsia"/>
        </w:rPr>
        <w:t>坚定</w:t>
      </w:r>
      <w:r w:rsidRPr="00A778D8">
        <w:rPr>
          <w:rFonts w:hAnsi="宋体" w:cs="宋体" w:hint="eastAsia"/>
        </w:rPr>
        <w:t>树立马克思主义劳动观，真正懂得劳动创造价值</w:t>
      </w:r>
      <w:r>
        <w:rPr>
          <w:rFonts w:hAnsi="宋体" w:cs="宋体" w:hint="eastAsia"/>
        </w:rPr>
        <w:t>、</w:t>
      </w:r>
      <w:r w:rsidRPr="00A778D8">
        <w:rPr>
          <w:rFonts w:hAnsi="宋体" w:cs="宋体" w:hint="eastAsia"/>
        </w:rPr>
        <w:t>劳动关乎幸福人生的道理</w:t>
      </w:r>
      <w:r>
        <w:rPr>
          <w:rFonts w:hAnsi="宋体" w:cs="宋体" w:hint="eastAsia"/>
        </w:rPr>
        <w:t>。</w:t>
      </w:r>
    </w:p>
    <w:p w:rsidR="00CE0906" w:rsidRPr="00FB77A1" w:rsidRDefault="00CE0906" w:rsidP="00655EE6">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CE0906" w:rsidRPr="006D6F5F" w:rsidRDefault="00CE0906" w:rsidP="00655EE6">
      <w:pPr>
        <w:pStyle w:val="a3"/>
        <w:spacing w:beforeLines="50" w:before="156" w:afterLines="50" w:after="156"/>
        <w:ind w:firstLineChars="200" w:firstLine="422"/>
        <w:rPr>
          <w:rFonts w:hAnsi="宋体" w:cs="宋体"/>
          <w:b/>
        </w:rPr>
      </w:pPr>
      <w:r w:rsidRPr="000C2D1F">
        <w:rPr>
          <w:rFonts w:hAnsi="宋体" w:cs="宋体" w:hint="eastAsia"/>
          <w:b/>
        </w:rPr>
        <w:t>课程目标</w:t>
      </w:r>
      <w:r w:rsidRPr="000C2D1F">
        <w:rPr>
          <w:rFonts w:hAnsi="宋体" w:cs="宋体"/>
          <w:b/>
        </w:rPr>
        <w:t>1</w:t>
      </w:r>
      <w:r w:rsidRPr="000C2D1F">
        <w:rPr>
          <w:rFonts w:hAnsi="宋体" w:cs="宋体" w:hint="eastAsia"/>
          <w:b/>
        </w:rPr>
        <w:t>：</w:t>
      </w:r>
      <w:r w:rsidRPr="008E5F94">
        <w:rPr>
          <w:rFonts w:hAnsi="宋体" w:cs="宋体" w:hint="eastAsia"/>
        </w:rPr>
        <w:t>树立尊重劳动的观念</w:t>
      </w:r>
    </w:p>
    <w:p w:rsidR="00CE0906" w:rsidRPr="008E5F94" w:rsidRDefault="00CE0906" w:rsidP="00655EE6">
      <w:pPr>
        <w:pStyle w:val="a3"/>
        <w:spacing w:beforeLines="50" w:before="156" w:afterLines="50" w:after="156"/>
        <w:ind w:firstLineChars="200" w:firstLine="420"/>
        <w:rPr>
          <w:rFonts w:hAnsi="宋体" w:cs="宋体"/>
        </w:rPr>
      </w:pPr>
      <w:r>
        <w:rPr>
          <w:rFonts w:hAnsi="宋体" w:cs="宋体"/>
        </w:rPr>
        <w:t>1.1</w:t>
      </w:r>
      <w:r w:rsidRPr="008E5F94">
        <w:rPr>
          <w:rFonts w:hAnsi="宋体" w:cs="宋体" w:hint="eastAsia"/>
        </w:rPr>
        <w:t>引导大学生认识到劳动是创造价值、开创美好生活的重要途径</w:t>
      </w:r>
      <w:r w:rsidR="00EC317C">
        <w:rPr>
          <w:rFonts w:hAnsi="宋体" w:cs="宋体" w:hint="eastAsia"/>
        </w:rPr>
        <w:t>，</w:t>
      </w:r>
      <w:r w:rsidR="00EC317C" w:rsidRPr="00EC317C">
        <w:rPr>
          <w:rFonts w:hAnsi="宋体" w:cs="宋体" w:hint="eastAsia"/>
        </w:rPr>
        <w:t>根据</w:t>
      </w:r>
      <w:proofErr w:type="gramStart"/>
      <w:r w:rsidR="00EC317C" w:rsidRPr="00EC317C">
        <w:rPr>
          <w:rFonts w:hAnsi="宋体" w:cs="宋体" w:hint="eastAsia"/>
        </w:rPr>
        <w:t>不</w:t>
      </w:r>
      <w:proofErr w:type="gramEnd"/>
      <w:r w:rsidR="00EC317C" w:rsidRPr="00EC317C">
        <w:rPr>
          <w:rFonts w:hAnsi="宋体" w:cs="宋体" w:hint="eastAsia"/>
        </w:rPr>
        <w:t>同学段、类型学生特点，分层分类指导</w:t>
      </w:r>
      <w:r w:rsidR="00EC317C">
        <w:rPr>
          <w:rFonts w:hAnsi="宋体" w:cs="宋体" w:hint="eastAsia"/>
        </w:rPr>
        <w:t>学生</w:t>
      </w:r>
      <w:r w:rsidR="00EC317C" w:rsidRPr="00EC317C">
        <w:rPr>
          <w:rFonts w:hAnsi="宋体" w:cs="宋体" w:hint="eastAsia"/>
        </w:rPr>
        <w:t>积极开展劳动教育特色校园、特色社团建设等活动</w:t>
      </w:r>
      <w:r w:rsidRPr="008E5F94">
        <w:rPr>
          <w:rFonts w:hAnsi="宋体" w:cs="宋体" w:hint="eastAsia"/>
        </w:rPr>
        <w:t>；</w:t>
      </w:r>
    </w:p>
    <w:p w:rsidR="00CE0906" w:rsidRDefault="00CE0906" w:rsidP="00655EE6">
      <w:pPr>
        <w:pStyle w:val="a3"/>
        <w:spacing w:beforeLines="50" w:before="156" w:afterLines="50" w:after="156"/>
        <w:ind w:firstLineChars="200" w:firstLine="420"/>
        <w:rPr>
          <w:rFonts w:hAnsi="宋体" w:cs="宋体"/>
        </w:rPr>
      </w:pPr>
      <w:r>
        <w:rPr>
          <w:rFonts w:hAnsi="宋体" w:cs="宋体"/>
        </w:rPr>
        <w:t>1.2</w:t>
      </w:r>
      <w:r w:rsidRPr="008E5F94">
        <w:rPr>
          <w:rFonts w:hAnsi="宋体" w:cs="宋体" w:hint="eastAsia"/>
        </w:rPr>
        <w:t>学会在劳动中增长</w:t>
      </w:r>
      <w:r w:rsidR="00EC317C">
        <w:rPr>
          <w:rFonts w:hAnsi="宋体" w:cs="宋体" w:hint="eastAsia"/>
        </w:rPr>
        <w:t>智慧</w:t>
      </w:r>
      <w:r w:rsidRPr="008E5F94">
        <w:rPr>
          <w:rFonts w:hAnsi="宋体" w:cs="宋体" w:hint="eastAsia"/>
        </w:rPr>
        <w:t>、磨练意志，在劳动中塑造自我、实现自我、开创未来；</w:t>
      </w:r>
      <w:r w:rsidR="00EC317C" w:rsidRPr="00EC317C">
        <w:rPr>
          <w:rFonts w:hAnsi="宋体" w:cs="宋体" w:hint="eastAsia"/>
        </w:rPr>
        <w:t>注重理论学习与实践体验互补融合、相互促进，引导学生创造性地解决实际问题，增强诚实劳动意识，积累职业经验，提升就业创业能力。</w:t>
      </w:r>
      <w:r>
        <w:rPr>
          <w:rFonts w:hAnsi="宋体" w:cs="宋体" w:hint="eastAsia"/>
        </w:rPr>
        <w:t>（支撑毕业要求：</w:t>
      </w:r>
      <w:r w:rsidRPr="00AF5BEB">
        <w:rPr>
          <w:rFonts w:hAnsi="宋体" w:cs="宋体" w:hint="eastAsia"/>
        </w:rPr>
        <w:t>环境和可持续发展</w:t>
      </w:r>
      <w:r>
        <w:rPr>
          <w:rFonts w:hAnsi="宋体" w:cs="宋体" w:hint="eastAsia"/>
        </w:rPr>
        <w:t>）</w:t>
      </w:r>
      <w:bookmarkStart w:id="0" w:name="_GoBack"/>
      <w:bookmarkEnd w:id="0"/>
    </w:p>
    <w:p w:rsidR="00CE0906" w:rsidRPr="006D6F5F" w:rsidRDefault="00CE0906" w:rsidP="00655EE6">
      <w:pPr>
        <w:pStyle w:val="a3"/>
        <w:spacing w:beforeLines="50" w:before="156" w:afterLines="50" w:after="156"/>
        <w:ind w:firstLineChars="200" w:firstLine="422"/>
        <w:rPr>
          <w:rFonts w:hAnsi="宋体" w:cs="宋体"/>
          <w:b/>
        </w:rPr>
      </w:pPr>
      <w:r w:rsidRPr="000C2D1F">
        <w:rPr>
          <w:rFonts w:hAnsi="宋体" w:cs="宋体" w:hint="eastAsia"/>
          <w:b/>
        </w:rPr>
        <w:lastRenderedPageBreak/>
        <w:t>课程目标</w:t>
      </w:r>
      <w:r w:rsidRPr="000C2D1F">
        <w:rPr>
          <w:rFonts w:hAnsi="宋体" w:cs="宋体"/>
          <w:b/>
        </w:rPr>
        <w:t>2</w:t>
      </w:r>
      <w:r w:rsidRPr="000C2D1F">
        <w:rPr>
          <w:rFonts w:hAnsi="宋体" w:cs="宋体" w:hint="eastAsia"/>
          <w:b/>
        </w:rPr>
        <w:t>：</w:t>
      </w:r>
      <w:r w:rsidRPr="006D6F5F">
        <w:rPr>
          <w:rFonts w:hAnsi="宋体" w:cs="宋体" w:hint="eastAsia"/>
        </w:rPr>
        <w:t>具备善于劳动的技能</w:t>
      </w:r>
    </w:p>
    <w:p w:rsidR="00CE0906" w:rsidRPr="006D6F5F" w:rsidRDefault="00CE0906" w:rsidP="00655EE6">
      <w:pPr>
        <w:pStyle w:val="a3"/>
        <w:spacing w:beforeLines="50" w:before="156" w:afterLines="50" w:after="156"/>
        <w:ind w:firstLineChars="200" w:firstLine="420"/>
        <w:rPr>
          <w:rFonts w:hAnsi="宋体" w:cs="宋体"/>
        </w:rPr>
      </w:pPr>
      <w:r>
        <w:rPr>
          <w:rFonts w:hAnsi="宋体" w:cs="宋体"/>
        </w:rPr>
        <w:t>2.1</w:t>
      </w:r>
      <w:r w:rsidRPr="006D6F5F">
        <w:rPr>
          <w:rFonts w:hAnsi="宋体" w:cs="宋体" w:hint="eastAsia"/>
        </w:rPr>
        <w:t>积极主动参与材料与化学化工学部各专业学习实践和劳动，在不同形式和载体的劳动汇总培养善于劳动的技能；</w:t>
      </w:r>
      <w:r w:rsidR="00EC317C" w:rsidRPr="00EC317C">
        <w:rPr>
          <w:rFonts w:hAnsi="宋体" w:cs="宋体" w:hint="eastAsia"/>
        </w:rPr>
        <w:t>以体力劳动为主，注意手脑并用、安全适度，强化实践体验，让学生亲历劳动过程，提升育人实效性。</w:t>
      </w:r>
    </w:p>
    <w:p w:rsidR="00CE0906" w:rsidRDefault="00CE0906" w:rsidP="00655EE6">
      <w:pPr>
        <w:pStyle w:val="a3"/>
        <w:spacing w:beforeLines="50" w:before="156" w:afterLines="50" w:after="156"/>
        <w:ind w:firstLineChars="200" w:firstLine="420"/>
        <w:rPr>
          <w:rFonts w:hAnsi="宋体" w:cs="宋体"/>
        </w:rPr>
      </w:pPr>
      <w:r>
        <w:rPr>
          <w:rFonts w:hAnsi="宋体" w:cs="宋体"/>
        </w:rPr>
        <w:t>2.2</w:t>
      </w:r>
      <w:r w:rsidRPr="006D6F5F">
        <w:rPr>
          <w:rFonts w:hAnsi="宋体" w:cs="宋体" w:hint="eastAsia"/>
        </w:rPr>
        <w:t>激发大学生的创新创业意识，培养大学生的创新创业思维，增强大学生的创新创业能力。</w:t>
      </w:r>
      <w:r>
        <w:rPr>
          <w:rFonts w:hAnsi="宋体" w:cs="宋体" w:hint="eastAsia"/>
        </w:rPr>
        <w:t>（支撑毕业要求：</w:t>
      </w:r>
      <w:r w:rsidRPr="00AF5BEB">
        <w:rPr>
          <w:rFonts w:hAnsi="宋体" w:cs="宋体" w:hint="eastAsia"/>
        </w:rPr>
        <w:t>职业规范</w:t>
      </w:r>
      <w:r>
        <w:rPr>
          <w:rFonts w:hAnsi="宋体" w:cs="宋体" w:hint="eastAsia"/>
        </w:rPr>
        <w:t>、</w:t>
      </w:r>
      <w:r w:rsidRPr="00981AE9">
        <w:rPr>
          <w:rFonts w:hAnsi="宋体" w:cs="宋体" w:hint="eastAsia"/>
        </w:rPr>
        <w:t>个人和团队</w:t>
      </w:r>
      <w:r>
        <w:rPr>
          <w:rFonts w:hAnsi="宋体" w:cs="宋体" w:hint="eastAsia"/>
        </w:rPr>
        <w:t>）</w:t>
      </w:r>
    </w:p>
    <w:p w:rsidR="00CE0906" w:rsidRDefault="00CE0906" w:rsidP="00655EE6">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Pr>
          <w:rFonts w:ascii="黑体" w:eastAsia="黑体" w:hAnsi="黑体" w:cs="宋体" w:hint="eastAsia"/>
          <w:sz w:val="24"/>
          <w:szCs w:val="24"/>
        </w:rPr>
        <w:t>对应</w:t>
      </w:r>
      <w:r w:rsidRPr="009C566C">
        <w:rPr>
          <w:rFonts w:ascii="黑体" w:eastAsia="黑体" w:hAnsi="黑体" w:cs="宋体" w:hint="eastAsia"/>
          <w:sz w:val="24"/>
          <w:szCs w:val="24"/>
        </w:rPr>
        <w:t>关系</w:t>
      </w:r>
    </w:p>
    <w:p w:rsidR="00CE0906" w:rsidRPr="00EB7EB1" w:rsidRDefault="00CE0906" w:rsidP="00655EE6">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CE0906" w:rsidRPr="008A6B35" w:rsidTr="00DD7B5F">
        <w:trPr>
          <w:jc w:val="center"/>
        </w:trPr>
        <w:tc>
          <w:tcPr>
            <w:tcW w:w="1302" w:type="dxa"/>
            <w:vAlign w:val="center"/>
          </w:tcPr>
          <w:p w:rsidR="00CE0906" w:rsidRDefault="00CE0906" w:rsidP="008A6B35">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CE0906" w:rsidRDefault="00CE0906" w:rsidP="008A6B35">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CE0906" w:rsidRDefault="00CE0906" w:rsidP="008A6B35">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CE0906" w:rsidRDefault="00CE0906" w:rsidP="008A6B35">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CE0906" w:rsidRPr="008A6B35" w:rsidTr="00DD7B5F">
        <w:trPr>
          <w:jc w:val="center"/>
        </w:trPr>
        <w:tc>
          <w:tcPr>
            <w:tcW w:w="1302" w:type="dxa"/>
            <w:vMerge w:val="restart"/>
            <w:vAlign w:val="center"/>
          </w:tcPr>
          <w:p w:rsidR="00CE0906" w:rsidRDefault="00CE0906" w:rsidP="008A6B35">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1</w:t>
            </w:r>
          </w:p>
        </w:tc>
        <w:tc>
          <w:tcPr>
            <w:tcW w:w="1959" w:type="dxa"/>
            <w:vAlign w:val="center"/>
          </w:tcPr>
          <w:p w:rsidR="00CE0906" w:rsidRDefault="00CE0906" w:rsidP="008A6B35">
            <w:pPr>
              <w:pStyle w:val="a3"/>
              <w:spacing w:beforeLines="50" w:before="156" w:afterLines="50" w:after="156"/>
              <w:jc w:val="center"/>
              <w:rPr>
                <w:rFonts w:hAnsi="宋体" w:cs="宋体"/>
              </w:rPr>
            </w:pPr>
            <w:r>
              <w:rPr>
                <w:rFonts w:hAnsi="宋体" w:cs="宋体"/>
              </w:rPr>
              <w:t>1.1</w:t>
            </w:r>
          </w:p>
        </w:tc>
        <w:tc>
          <w:tcPr>
            <w:tcW w:w="3118" w:type="dxa"/>
            <w:vAlign w:val="center"/>
          </w:tcPr>
          <w:p w:rsidR="00CE0906" w:rsidRDefault="00CE0906" w:rsidP="008A6B35">
            <w:pPr>
              <w:pStyle w:val="a3"/>
              <w:spacing w:beforeLines="50" w:before="156" w:afterLines="50" w:after="156"/>
              <w:jc w:val="left"/>
              <w:rPr>
                <w:rFonts w:hAnsi="宋体" w:cs="宋体"/>
              </w:rPr>
            </w:pPr>
            <w:r w:rsidRPr="002432F2">
              <w:rPr>
                <w:rFonts w:hAnsi="宋体" w:cs="宋体" w:hint="eastAsia"/>
              </w:rPr>
              <w:t>寝室内务整理</w:t>
            </w:r>
            <w:r>
              <w:rPr>
                <w:rFonts w:hAnsi="宋体" w:cs="宋体" w:hint="eastAsia"/>
              </w:rPr>
              <w:t>与</w:t>
            </w:r>
            <w:r w:rsidRPr="002432F2">
              <w:rPr>
                <w:rFonts w:hAnsi="宋体" w:cs="宋体" w:hint="eastAsia"/>
              </w:rPr>
              <w:t>实践</w:t>
            </w:r>
          </w:p>
        </w:tc>
        <w:tc>
          <w:tcPr>
            <w:tcW w:w="2688" w:type="dxa"/>
            <w:vAlign w:val="center"/>
          </w:tcPr>
          <w:p w:rsidR="00CE0906" w:rsidRDefault="00CE0906" w:rsidP="008A6B35">
            <w:pPr>
              <w:pStyle w:val="a3"/>
              <w:spacing w:beforeLines="50" w:before="156" w:afterLines="50" w:after="156"/>
              <w:jc w:val="left"/>
              <w:rPr>
                <w:rFonts w:hAnsi="宋体" w:cs="宋体"/>
              </w:rPr>
            </w:pPr>
            <w:r w:rsidRPr="00AF5BEB">
              <w:rPr>
                <w:rFonts w:hAnsi="宋体" w:cs="宋体" w:hint="eastAsia"/>
              </w:rPr>
              <w:t>环境和可持续发展：能够理解和评价满足化学实验方案的安全性以及对环境、社会可持续发展的影响。</w:t>
            </w:r>
          </w:p>
        </w:tc>
      </w:tr>
      <w:tr w:rsidR="00CE0906" w:rsidRPr="008A6B35" w:rsidTr="00DD7B5F">
        <w:trPr>
          <w:jc w:val="center"/>
        </w:trPr>
        <w:tc>
          <w:tcPr>
            <w:tcW w:w="1302" w:type="dxa"/>
            <w:vMerge/>
            <w:vAlign w:val="center"/>
          </w:tcPr>
          <w:p w:rsidR="00CE0906" w:rsidRDefault="00CE0906" w:rsidP="008A6B35">
            <w:pPr>
              <w:pStyle w:val="a3"/>
              <w:spacing w:beforeLines="50" w:before="156" w:afterLines="50" w:after="156"/>
              <w:jc w:val="center"/>
              <w:rPr>
                <w:rFonts w:hAnsi="宋体" w:cs="宋体"/>
                <w:szCs w:val="21"/>
              </w:rPr>
            </w:pPr>
          </w:p>
        </w:tc>
        <w:tc>
          <w:tcPr>
            <w:tcW w:w="1959" w:type="dxa"/>
            <w:vAlign w:val="center"/>
          </w:tcPr>
          <w:p w:rsidR="00CE0906" w:rsidRDefault="00CE0906" w:rsidP="008A6B35">
            <w:pPr>
              <w:pStyle w:val="a3"/>
              <w:spacing w:beforeLines="50" w:before="156" w:afterLines="50" w:after="156"/>
              <w:jc w:val="center"/>
              <w:rPr>
                <w:rFonts w:hAnsi="宋体" w:cs="宋体"/>
              </w:rPr>
            </w:pPr>
            <w:r>
              <w:rPr>
                <w:rFonts w:hAnsi="宋体" w:cs="宋体"/>
              </w:rPr>
              <w:t>1.2</w:t>
            </w:r>
          </w:p>
        </w:tc>
        <w:tc>
          <w:tcPr>
            <w:tcW w:w="3118" w:type="dxa"/>
            <w:vAlign w:val="center"/>
          </w:tcPr>
          <w:p w:rsidR="00CE0906" w:rsidRDefault="00CE0906" w:rsidP="008A6B35">
            <w:pPr>
              <w:pStyle w:val="a3"/>
              <w:spacing w:beforeLines="50" w:before="156" w:afterLines="50" w:after="156"/>
              <w:jc w:val="left"/>
              <w:rPr>
                <w:rFonts w:hAnsi="宋体" w:cs="宋体"/>
              </w:rPr>
            </w:pPr>
            <w:r w:rsidRPr="002432F2">
              <w:rPr>
                <w:rFonts w:hAnsi="宋体" w:cs="宋体" w:hint="eastAsia"/>
              </w:rPr>
              <w:t>垃圾拾捡、分类及利用</w:t>
            </w:r>
            <w:r>
              <w:rPr>
                <w:rFonts w:hAnsi="宋体" w:cs="宋体" w:hint="eastAsia"/>
              </w:rPr>
              <w:t>与</w:t>
            </w:r>
            <w:r w:rsidRPr="002432F2">
              <w:rPr>
                <w:rFonts w:hAnsi="宋体" w:cs="宋体" w:hint="eastAsia"/>
              </w:rPr>
              <w:t>实践</w:t>
            </w:r>
          </w:p>
        </w:tc>
        <w:tc>
          <w:tcPr>
            <w:tcW w:w="2688" w:type="dxa"/>
            <w:vAlign w:val="center"/>
          </w:tcPr>
          <w:p w:rsidR="00CE0906" w:rsidRDefault="00CE0906" w:rsidP="008A6B35">
            <w:pPr>
              <w:pStyle w:val="a3"/>
              <w:spacing w:beforeLines="50" w:before="156" w:afterLines="50" w:after="156"/>
              <w:jc w:val="left"/>
              <w:rPr>
                <w:rFonts w:hAnsi="宋体" w:cs="宋体"/>
              </w:rPr>
            </w:pPr>
            <w:r w:rsidRPr="00AF5BEB">
              <w:rPr>
                <w:rFonts w:hAnsi="宋体" w:cs="宋体" w:hint="eastAsia"/>
              </w:rPr>
              <w:t>环境和可持续发展：能够理解和评价满足化学实验方案的安全性以及对环境、社会可持续发展的影响。</w:t>
            </w:r>
          </w:p>
        </w:tc>
      </w:tr>
      <w:tr w:rsidR="00CE0906" w:rsidRPr="008A6B35" w:rsidTr="00DD7B5F">
        <w:trPr>
          <w:jc w:val="center"/>
        </w:trPr>
        <w:tc>
          <w:tcPr>
            <w:tcW w:w="1302" w:type="dxa"/>
            <w:vMerge w:val="restart"/>
            <w:vAlign w:val="center"/>
          </w:tcPr>
          <w:p w:rsidR="00CE0906" w:rsidRDefault="00CE0906" w:rsidP="008A6B35">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2</w:t>
            </w:r>
          </w:p>
        </w:tc>
        <w:tc>
          <w:tcPr>
            <w:tcW w:w="1959" w:type="dxa"/>
            <w:vAlign w:val="center"/>
          </w:tcPr>
          <w:p w:rsidR="00CE0906" w:rsidRDefault="00CE0906" w:rsidP="008A6B35">
            <w:pPr>
              <w:pStyle w:val="a3"/>
              <w:spacing w:beforeLines="50" w:before="156" w:afterLines="50" w:after="156"/>
              <w:jc w:val="center"/>
              <w:rPr>
                <w:rFonts w:hAnsi="宋体" w:cs="宋体"/>
              </w:rPr>
            </w:pPr>
            <w:r>
              <w:rPr>
                <w:rFonts w:hAnsi="宋体" w:cs="宋体"/>
              </w:rPr>
              <w:t>2.1</w:t>
            </w:r>
          </w:p>
        </w:tc>
        <w:tc>
          <w:tcPr>
            <w:tcW w:w="3118" w:type="dxa"/>
            <w:vAlign w:val="center"/>
          </w:tcPr>
          <w:p w:rsidR="00CE0906" w:rsidRDefault="00CE0906" w:rsidP="008A6B35">
            <w:pPr>
              <w:pStyle w:val="a3"/>
              <w:spacing w:beforeLines="50" w:before="156" w:afterLines="50" w:after="156"/>
              <w:jc w:val="left"/>
              <w:rPr>
                <w:rFonts w:hAnsi="宋体" w:cs="宋体"/>
              </w:rPr>
            </w:pPr>
            <w:r>
              <w:rPr>
                <w:rFonts w:hAnsi="宋体" w:cs="宋体" w:hint="eastAsia"/>
              </w:rPr>
              <w:t>科普公益劳动与</w:t>
            </w:r>
            <w:r w:rsidRPr="00AF5BEB">
              <w:rPr>
                <w:rFonts w:hAnsi="宋体" w:cs="宋体" w:hint="eastAsia"/>
              </w:rPr>
              <w:t>实践</w:t>
            </w:r>
          </w:p>
        </w:tc>
        <w:tc>
          <w:tcPr>
            <w:tcW w:w="2688" w:type="dxa"/>
            <w:vAlign w:val="center"/>
          </w:tcPr>
          <w:p w:rsidR="00CE0906" w:rsidRDefault="00CE0906" w:rsidP="008A6B35">
            <w:pPr>
              <w:pStyle w:val="a3"/>
              <w:spacing w:beforeLines="50" w:before="156" w:afterLines="50" w:after="156"/>
              <w:jc w:val="left"/>
              <w:rPr>
                <w:rFonts w:hAnsi="宋体" w:cs="宋体"/>
              </w:rPr>
            </w:pPr>
            <w:r w:rsidRPr="00AF5BEB">
              <w:rPr>
                <w:rFonts w:hAnsi="宋体" w:cs="宋体" w:hint="eastAsia"/>
              </w:rPr>
              <w:t>职业规范：爱国、爱社会、遵纪守法，具有人文、社会和科学素养以及社会责任感；能够在化学实验和研究过程中遵守职业道德规范、履行相应义务及承担相应责任。</w:t>
            </w:r>
          </w:p>
        </w:tc>
      </w:tr>
      <w:tr w:rsidR="00CE0906" w:rsidRPr="008A6B35" w:rsidTr="00DD7B5F">
        <w:trPr>
          <w:jc w:val="center"/>
        </w:trPr>
        <w:tc>
          <w:tcPr>
            <w:tcW w:w="1302" w:type="dxa"/>
            <w:vMerge/>
            <w:vAlign w:val="center"/>
          </w:tcPr>
          <w:p w:rsidR="00CE0906" w:rsidRDefault="00CE0906" w:rsidP="008A6B35">
            <w:pPr>
              <w:pStyle w:val="a3"/>
              <w:spacing w:beforeLines="50" w:before="156" w:afterLines="50" w:after="156"/>
              <w:jc w:val="center"/>
              <w:rPr>
                <w:rFonts w:hAnsi="宋体" w:cs="宋体"/>
                <w:szCs w:val="21"/>
              </w:rPr>
            </w:pPr>
          </w:p>
        </w:tc>
        <w:tc>
          <w:tcPr>
            <w:tcW w:w="1959" w:type="dxa"/>
            <w:vAlign w:val="center"/>
          </w:tcPr>
          <w:p w:rsidR="00CE0906" w:rsidRDefault="00CE0906" w:rsidP="008A6B35">
            <w:pPr>
              <w:pStyle w:val="a3"/>
              <w:spacing w:beforeLines="50" w:before="156" w:afterLines="50" w:after="156"/>
              <w:jc w:val="center"/>
              <w:rPr>
                <w:rFonts w:hAnsi="宋体" w:cs="宋体"/>
              </w:rPr>
            </w:pPr>
            <w:r>
              <w:rPr>
                <w:rFonts w:hAnsi="宋体" w:cs="宋体"/>
              </w:rPr>
              <w:t>2.2</w:t>
            </w:r>
          </w:p>
        </w:tc>
        <w:tc>
          <w:tcPr>
            <w:tcW w:w="3118" w:type="dxa"/>
            <w:vAlign w:val="center"/>
          </w:tcPr>
          <w:p w:rsidR="00CE0906" w:rsidRPr="00C72570" w:rsidRDefault="00CE0906" w:rsidP="008A6B35">
            <w:pPr>
              <w:pStyle w:val="a3"/>
              <w:spacing w:beforeLines="50" w:before="156" w:afterLines="50" w:after="156"/>
              <w:jc w:val="left"/>
              <w:rPr>
                <w:rFonts w:ascii="黑体" w:hAnsi="宋体"/>
                <w:bCs/>
                <w:szCs w:val="21"/>
              </w:rPr>
            </w:pPr>
            <w:r w:rsidRPr="00AF5BEB">
              <w:rPr>
                <w:rFonts w:ascii="黑体" w:hAnsi="宋体" w:hint="eastAsia"/>
                <w:bCs/>
                <w:szCs w:val="21"/>
              </w:rPr>
              <w:t>专业手工制作</w:t>
            </w:r>
            <w:r>
              <w:rPr>
                <w:rFonts w:ascii="黑体" w:hAnsi="宋体" w:hint="eastAsia"/>
                <w:bCs/>
                <w:szCs w:val="21"/>
              </w:rPr>
              <w:t>与</w:t>
            </w:r>
            <w:r w:rsidRPr="00AF5BEB">
              <w:rPr>
                <w:rFonts w:ascii="黑体" w:hAnsi="宋体" w:hint="eastAsia"/>
                <w:bCs/>
                <w:szCs w:val="21"/>
              </w:rPr>
              <w:t>实践</w:t>
            </w:r>
          </w:p>
        </w:tc>
        <w:tc>
          <w:tcPr>
            <w:tcW w:w="2688" w:type="dxa"/>
            <w:vAlign w:val="center"/>
          </w:tcPr>
          <w:p w:rsidR="00CE0906" w:rsidRDefault="00CE0906" w:rsidP="008A6B35">
            <w:pPr>
              <w:pStyle w:val="a3"/>
              <w:spacing w:beforeLines="50" w:before="156" w:afterLines="50" w:after="156"/>
              <w:jc w:val="left"/>
              <w:rPr>
                <w:rFonts w:hAnsi="宋体" w:cs="宋体"/>
              </w:rPr>
            </w:pPr>
            <w:r w:rsidRPr="00981AE9">
              <w:rPr>
                <w:rFonts w:hAnsi="宋体" w:cs="宋体" w:hint="eastAsia"/>
              </w:rPr>
              <w:t>个人和团队：具备在化学研究的团队中承担个体、团队成员以及负责人的多重角色。</w:t>
            </w:r>
          </w:p>
        </w:tc>
      </w:tr>
    </w:tbl>
    <w:p w:rsidR="00CE0906" w:rsidRDefault="00CE0906" w:rsidP="00CE0906">
      <w:pPr>
        <w:spacing w:beforeLines="50" w:before="156" w:afterLines="50" w:after="156"/>
        <w:ind w:firstLineChars="200" w:firstLine="562"/>
        <w:rPr>
          <w:rFonts w:ascii="黑体" w:eastAsia="黑体" w:hAnsi="黑体"/>
          <w:b/>
          <w:sz w:val="28"/>
          <w:szCs w:val="28"/>
        </w:rPr>
      </w:pPr>
    </w:p>
    <w:p w:rsidR="00CE0906" w:rsidRDefault="00CE0906" w:rsidP="00655EE6">
      <w:pPr>
        <w:spacing w:beforeLines="50" w:before="156" w:afterLines="50" w:after="156"/>
        <w:ind w:firstLineChars="200" w:firstLine="562"/>
        <w:rPr>
          <w:rFonts w:ascii="黑体" w:eastAsia="黑体" w:hAnsi="黑体"/>
          <w:b/>
          <w:sz w:val="28"/>
          <w:szCs w:val="28"/>
        </w:rPr>
      </w:pPr>
    </w:p>
    <w:p w:rsidR="00CE0906" w:rsidRPr="007C62ED" w:rsidRDefault="00CE0906" w:rsidP="00655EE6">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CE0906" w:rsidRDefault="00CE0906" w:rsidP="00655EE6">
      <w:pPr>
        <w:widowControl/>
        <w:spacing w:beforeLines="50" w:before="156" w:afterLines="50" w:after="156"/>
        <w:ind w:firstLineChars="200" w:firstLine="482"/>
        <w:jc w:val="left"/>
        <w:rPr>
          <w:rFonts w:ascii="黑体" w:eastAsia="黑体" w:hAnsi="黑体"/>
          <w:b/>
          <w:sz w:val="24"/>
          <w:szCs w:val="24"/>
        </w:rPr>
      </w:pPr>
      <w:r w:rsidRPr="00FC24B5">
        <w:rPr>
          <w:rFonts w:ascii="黑体" w:eastAsia="黑体" w:hAnsi="黑体" w:hint="eastAsia"/>
          <w:b/>
          <w:sz w:val="24"/>
          <w:szCs w:val="24"/>
        </w:rPr>
        <w:t>第一章</w:t>
      </w:r>
      <w:r>
        <w:rPr>
          <w:rFonts w:ascii="黑体" w:eastAsia="黑体" w:hAnsi="黑体"/>
          <w:b/>
          <w:sz w:val="24"/>
          <w:szCs w:val="24"/>
        </w:rPr>
        <w:t xml:space="preserve"> </w:t>
      </w:r>
      <w:r>
        <w:rPr>
          <w:rFonts w:ascii="黑体" w:eastAsia="黑体" w:hAnsi="黑体" w:hint="eastAsia"/>
          <w:b/>
          <w:sz w:val="24"/>
          <w:szCs w:val="24"/>
        </w:rPr>
        <w:t>劳动安全教育</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教学目标</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Pr="00DB597E">
        <w:rPr>
          <w:rFonts w:ascii="宋体" w:eastAsia="宋体" w:hAnsi="宋体" w:hint="eastAsia"/>
          <w:szCs w:val="21"/>
        </w:rPr>
        <w:t>了解</w:t>
      </w:r>
      <w:r>
        <w:rPr>
          <w:rFonts w:ascii="宋体" w:eastAsia="宋体" w:hAnsi="宋体" w:hint="eastAsia"/>
          <w:szCs w:val="21"/>
        </w:rPr>
        <w:t>劳动安全的相关法律法规</w:t>
      </w:r>
      <w:r w:rsidRPr="00DB597E">
        <w:rPr>
          <w:rFonts w:ascii="宋体" w:eastAsia="宋体" w:hAnsi="宋体" w:hint="eastAsia"/>
          <w:szCs w:val="21"/>
        </w:rPr>
        <w:t>；</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Pr="00DB597E">
        <w:rPr>
          <w:rFonts w:ascii="宋体" w:eastAsia="宋体" w:hAnsi="宋体" w:hint="eastAsia"/>
          <w:szCs w:val="21"/>
        </w:rPr>
        <w:t>掌握</w:t>
      </w:r>
      <w:r>
        <w:rPr>
          <w:rFonts w:ascii="宋体" w:eastAsia="宋体" w:hAnsi="宋体" w:hint="eastAsia"/>
          <w:szCs w:val="21"/>
        </w:rPr>
        <w:t>实验室劳动相关的安全知识</w:t>
      </w:r>
      <w:r w:rsidRPr="00DB597E">
        <w:rPr>
          <w:rFonts w:ascii="宋体" w:eastAsia="宋体" w:hAnsi="宋体" w:hint="eastAsia"/>
          <w:szCs w:val="21"/>
        </w:rPr>
        <w:t>；</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）培养专业劳动相关的劳动安全意识</w:t>
      </w:r>
      <w:r w:rsidRPr="00DB597E">
        <w:rPr>
          <w:rFonts w:ascii="宋体" w:eastAsia="宋体" w:hAnsi="宋体" w:hint="eastAsia"/>
          <w:szCs w:val="21"/>
        </w:rPr>
        <w:t>。</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981AE9">
        <w:rPr>
          <w:rFonts w:ascii="宋体" w:eastAsia="宋体" w:hAnsi="宋体" w:cs="宋体" w:hint="eastAsia"/>
          <w:color w:val="000000"/>
          <w:kern w:val="0"/>
          <w:szCs w:val="21"/>
        </w:rPr>
        <w:t>掌握</w:t>
      </w:r>
      <w:r>
        <w:rPr>
          <w:rFonts w:ascii="宋体" w:eastAsia="宋体" w:hAnsi="宋体" w:cs="宋体" w:hint="eastAsia"/>
          <w:color w:val="000000"/>
          <w:kern w:val="0"/>
          <w:szCs w:val="21"/>
        </w:rPr>
        <w:t>专业劳动相关的安全要求及提出相关要求的内在原因。</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0906" w:rsidRPr="00313A87"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劳动安全法规、实验室安全规章制度</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理论教学。</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参加学部组织的网上安全知识考试，成绩达到</w:t>
      </w:r>
      <w:r>
        <w:rPr>
          <w:rFonts w:ascii="宋体" w:eastAsia="宋体" w:hAnsi="宋体" w:cs="TimesNewRomanPSMT"/>
          <w:color w:val="000000"/>
          <w:kern w:val="0"/>
          <w:szCs w:val="21"/>
        </w:rPr>
        <w:t>85</w:t>
      </w:r>
      <w:r>
        <w:rPr>
          <w:rFonts w:ascii="宋体" w:eastAsia="宋体" w:hAnsi="宋体" w:cs="TimesNewRomanPSMT" w:hint="eastAsia"/>
          <w:color w:val="000000"/>
          <w:kern w:val="0"/>
          <w:szCs w:val="21"/>
        </w:rPr>
        <w:t>分及以上为合格。</w:t>
      </w:r>
    </w:p>
    <w:p w:rsidR="00CE0906" w:rsidRPr="00655EE6" w:rsidRDefault="00CE0906" w:rsidP="00655EE6">
      <w:pPr>
        <w:widowControl/>
        <w:spacing w:beforeLines="50" w:before="156" w:afterLines="50" w:after="156"/>
        <w:ind w:firstLineChars="200" w:firstLine="482"/>
        <w:jc w:val="left"/>
        <w:rPr>
          <w:rFonts w:ascii="黑体" w:eastAsia="黑体" w:hAnsi="黑体"/>
          <w:b/>
          <w:sz w:val="24"/>
          <w:szCs w:val="24"/>
        </w:rPr>
      </w:pPr>
    </w:p>
    <w:p w:rsidR="00CE0906" w:rsidRDefault="00CE0906" w:rsidP="00655EE6">
      <w:pPr>
        <w:widowControl/>
        <w:spacing w:beforeLines="50" w:before="156" w:afterLines="50" w:after="156"/>
        <w:ind w:firstLineChars="200" w:firstLine="482"/>
        <w:jc w:val="left"/>
      </w:pPr>
      <w:r>
        <w:rPr>
          <w:rFonts w:ascii="黑体" w:eastAsia="黑体" w:hAnsi="黑体" w:hint="eastAsia"/>
          <w:b/>
          <w:sz w:val="24"/>
          <w:szCs w:val="24"/>
        </w:rPr>
        <w:t>第二章</w:t>
      </w:r>
      <w:r>
        <w:rPr>
          <w:rFonts w:ascii="黑体" w:eastAsia="黑体" w:hAnsi="黑体"/>
          <w:b/>
          <w:sz w:val="24"/>
          <w:szCs w:val="24"/>
        </w:rPr>
        <w:t xml:space="preserve"> </w:t>
      </w:r>
      <w:r w:rsidRPr="00981AE9">
        <w:rPr>
          <w:rFonts w:ascii="黑体" w:eastAsia="黑体" w:hAnsi="黑体" w:hint="eastAsia"/>
          <w:b/>
          <w:sz w:val="24"/>
          <w:szCs w:val="24"/>
        </w:rPr>
        <w:t>寝室内务整理与实践</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Pr="00DB597E">
        <w:rPr>
          <w:rFonts w:ascii="宋体" w:eastAsia="宋体" w:hAnsi="宋体" w:hint="eastAsia"/>
          <w:szCs w:val="21"/>
        </w:rPr>
        <w:t>了解内务整理的原则、步骤和流程；</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Pr="00DB597E">
        <w:rPr>
          <w:rFonts w:ascii="宋体" w:eastAsia="宋体" w:hAnsi="宋体" w:hint="eastAsia"/>
          <w:szCs w:val="21"/>
        </w:rPr>
        <w:t>掌握内务整理的方法；</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Pr="00DB597E">
        <w:rPr>
          <w:rFonts w:ascii="宋体" w:eastAsia="宋体" w:hAnsi="宋体" w:hint="eastAsia"/>
          <w:szCs w:val="21"/>
        </w:rPr>
        <w:t>养成健康卫生的生活习惯</w:t>
      </w:r>
      <w:r>
        <w:rPr>
          <w:rFonts w:ascii="宋体" w:eastAsia="宋体" w:hAnsi="宋体" w:hint="eastAsia"/>
          <w:szCs w:val="21"/>
        </w:rPr>
        <w:t>，要求学生认知劳动品德，不断提升自身劳动素养</w:t>
      </w:r>
      <w:r w:rsidRPr="00DB597E">
        <w:rPr>
          <w:rFonts w:ascii="宋体" w:eastAsia="宋体" w:hAnsi="宋体" w:hint="eastAsia"/>
          <w:szCs w:val="21"/>
        </w:rPr>
        <w:t>。</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981AE9">
        <w:rPr>
          <w:rFonts w:ascii="宋体" w:eastAsia="宋体" w:hAnsi="宋体" w:cs="宋体" w:hint="eastAsia"/>
          <w:color w:val="000000"/>
          <w:kern w:val="0"/>
          <w:szCs w:val="21"/>
        </w:rPr>
        <w:t>掌握内务整理的</w:t>
      </w:r>
      <w:r>
        <w:rPr>
          <w:rFonts w:ascii="宋体" w:eastAsia="宋体" w:hAnsi="宋体" w:cs="宋体" w:hint="eastAsia"/>
          <w:color w:val="000000"/>
          <w:kern w:val="0"/>
          <w:szCs w:val="21"/>
        </w:rPr>
        <w:t>原理和</w:t>
      </w:r>
      <w:r w:rsidRPr="00981AE9">
        <w:rPr>
          <w:rFonts w:ascii="宋体" w:eastAsia="宋体" w:hAnsi="宋体" w:cs="宋体" w:hint="eastAsia"/>
          <w:color w:val="000000"/>
          <w:kern w:val="0"/>
          <w:szCs w:val="21"/>
        </w:rPr>
        <w:t>方法</w:t>
      </w:r>
      <w:r>
        <w:rPr>
          <w:rFonts w:ascii="宋体" w:eastAsia="宋体" w:hAnsi="宋体" w:cs="宋体" w:hint="eastAsia"/>
          <w:color w:val="000000"/>
          <w:kern w:val="0"/>
          <w:szCs w:val="21"/>
        </w:rPr>
        <w:t>，自我判断和自我反省，端正劳动态度，磨练并坚定自身意志。</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0906" w:rsidRPr="00313A87"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床铺整理、个人物品整理、公共物品整理、阳台窗台地面卫生清扫</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通过演示法、参观教学法、练习法等教学方法使学生明确寝室内务整理的目的与要求，掌握寝室内务整理的原理和方法。</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每月进行形成性评价，期末进行总结性评价，通过检查学生的寝室卫生情况，判定学生是否最终达到了教学目标的要求，出现三次及以上评分低于</w:t>
      </w:r>
      <w:r>
        <w:rPr>
          <w:rFonts w:ascii="宋体" w:eastAsia="宋体" w:hAnsi="宋体" w:cs="TimesNewRomanPSMT"/>
          <w:color w:val="000000"/>
          <w:kern w:val="0"/>
          <w:szCs w:val="21"/>
        </w:rPr>
        <w:t>60</w:t>
      </w:r>
      <w:r>
        <w:rPr>
          <w:rFonts w:ascii="宋体" w:eastAsia="宋体" w:hAnsi="宋体" w:cs="TimesNewRomanPSMT" w:hint="eastAsia"/>
          <w:color w:val="000000"/>
          <w:kern w:val="0"/>
          <w:szCs w:val="21"/>
        </w:rPr>
        <w:t>分的同学，期中和平时成绩为</w:t>
      </w:r>
      <w:r>
        <w:rPr>
          <w:rFonts w:ascii="宋体" w:eastAsia="宋体" w:hAnsi="宋体" w:cs="TimesNewRomanPSMT"/>
          <w:color w:val="000000"/>
          <w:kern w:val="0"/>
          <w:szCs w:val="21"/>
        </w:rPr>
        <w:t>0</w:t>
      </w:r>
      <w:r>
        <w:rPr>
          <w:rFonts w:ascii="宋体" w:eastAsia="宋体" w:hAnsi="宋体" w:cs="TimesNewRomanPSMT" w:hint="eastAsia"/>
          <w:color w:val="000000"/>
          <w:kern w:val="0"/>
          <w:szCs w:val="21"/>
        </w:rPr>
        <w:t>分。</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p>
    <w:p w:rsidR="00CE0906" w:rsidRDefault="00CE0906" w:rsidP="00655EE6">
      <w:pPr>
        <w:widowControl/>
        <w:spacing w:beforeLines="50" w:before="156" w:afterLines="50" w:after="156"/>
        <w:ind w:firstLineChars="200" w:firstLine="482"/>
        <w:jc w:val="left"/>
      </w:pPr>
      <w:r w:rsidRPr="00FC24B5">
        <w:rPr>
          <w:rFonts w:ascii="黑体" w:eastAsia="黑体" w:hAnsi="黑体" w:hint="eastAsia"/>
          <w:b/>
          <w:sz w:val="24"/>
          <w:szCs w:val="24"/>
        </w:rPr>
        <w:lastRenderedPageBreak/>
        <w:t>第</w:t>
      </w:r>
      <w:r>
        <w:rPr>
          <w:rFonts w:ascii="黑体" w:eastAsia="黑体" w:hAnsi="黑体" w:hint="eastAsia"/>
          <w:b/>
          <w:sz w:val="24"/>
          <w:szCs w:val="24"/>
        </w:rPr>
        <w:t>三</w:t>
      </w:r>
      <w:r w:rsidRPr="00FC24B5">
        <w:rPr>
          <w:rFonts w:ascii="黑体" w:eastAsia="黑体" w:hAnsi="黑体" w:hint="eastAsia"/>
          <w:b/>
          <w:sz w:val="24"/>
          <w:szCs w:val="24"/>
        </w:rPr>
        <w:t>章</w:t>
      </w:r>
      <w:r>
        <w:rPr>
          <w:rFonts w:ascii="黑体" w:eastAsia="黑体" w:hAnsi="黑体"/>
          <w:b/>
          <w:sz w:val="24"/>
          <w:szCs w:val="24"/>
        </w:rPr>
        <w:t xml:space="preserve"> </w:t>
      </w:r>
      <w:r>
        <w:rPr>
          <w:rFonts w:ascii="黑体" w:eastAsia="黑体" w:hAnsi="黑体" w:hint="eastAsia"/>
          <w:b/>
          <w:sz w:val="24"/>
          <w:szCs w:val="24"/>
        </w:rPr>
        <w:t>垃圾拾捡、分类及</w:t>
      </w:r>
      <w:r w:rsidRPr="00DB597E">
        <w:rPr>
          <w:rFonts w:ascii="黑体" w:eastAsia="黑体" w:hAnsi="黑体" w:hint="eastAsia"/>
          <w:b/>
          <w:sz w:val="24"/>
          <w:szCs w:val="24"/>
        </w:rPr>
        <w:t>利用与实践</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Pr="00DB597E">
        <w:rPr>
          <w:rFonts w:ascii="宋体" w:eastAsia="宋体" w:hAnsi="宋体" w:hint="eastAsia"/>
          <w:szCs w:val="21"/>
        </w:rPr>
        <w:t>了解处理垃圾以及垃圾分类的方法</w:t>
      </w:r>
      <w:r>
        <w:rPr>
          <w:rFonts w:ascii="宋体" w:eastAsia="宋体" w:hAnsi="宋体" w:hint="eastAsia"/>
          <w:szCs w:val="21"/>
        </w:rPr>
        <w:t>，形成社会责任感</w:t>
      </w:r>
      <w:r w:rsidRPr="00DB597E">
        <w:rPr>
          <w:rFonts w:ascii="宋体" w:eastAsia="宋体" w:hAnsi="宋体" w:hint="eastAsia"/>
          <w:szCs w:val="21"/>
        </w:rPr>
        <w:t>；</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Pr="00DB597E">
        <w:rPr>
          <w:rFonts w:ascii="宋体" w:eastAsia="宋体" w:hAnsi="宋体" w:hint="eastAsia"/>
          <w:szCs w:val="21"/>
        </w:rPr>
        <w:t>实践操作垃圾分类；</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Pr="00DB597E">
        <w:rPr>
          <w:rFonts w:ascii="宋体" w:eastAsia="宋体" w:hAnsi="宋体" w:hint="eastAsia"/>
          <w:szCs w:val="21"/>
        </w:rPr>
        <w:t>实践操作处理宿舍楼道内的垃圾；</w:t>
      </w:r>
    </w:p>
    <w:p w:rsidR="00CE0906" w:rsidRDefault="00CE0906" w:rsidP="00655EE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sidRPr="00DB597E">
        <w:rPr>
          <w:rFonts w:ascii="宋体" w:eastAsia="宋体" w:hAnsi="宋体" w:hint="eastAsia"/>
          <w:szCs w:val="21"/>
        </w:rPr>
        <w:t>利用可回收垃圾制作手工艺品；</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DB597E">
        <w:rPr>
          <w:rFonts w:ascii="宋体" w:eastAsia="宋体" w:hAnsi="宋体" w:cs="宋体" w:hint="eastAsia"/>
          <w:color w:val="000000"/>
          <w:kern w:val="0"/>
          <w:szCs w:val="21"/>
        </w:rPr>
        <w:t>实践操作处理宿舍楼道内的垃圾；利用可回收垃圾制作手工艺品；</w:t>
      </w:r>
      <w:r>
        <w:rPr>
          <w:rFonts w:ascii="宋体" w:eastAsia="宋体" w:hAnsi="宋体" w:cs="宋体" w:hint="eastAsia"/>
          <w:color w:val="000000"/>
          <w:kern w:val="0"/>
          <w:szCs w:val="21"/>
        </w:rPr>
        <w:t>发现并体会劳动中的乐趣；尊重劳动者及劳动成果。</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0906" w:rsidRDefault="00CE0906" w:rsidP="00655EE6">
      <w:pPr>
        <w:widowControl/>
        <w:spacing w:beforeLines="50" w:before="156" w:afterLines="50" w:after="156"/>
        <w:ind w:firstLineChars="200" w:firstLine="420"/>
        <w:jc w:val="left"/>
        <w:rPr>
          <w:rFonts w:ascii="宋体" w:eastAsia="宋体" w:hAnsi="宋体"/>
          <w:szCs w:val="21"/>
        </w:rPr>
      </w:pPr>
      <w:r w:rsidRPr="00B26B8B">
        <w:rPr>
          <w:rFonts w:ascii="宋体" w:eastAsia="宋体" w:hAnsi="宋体" w:hint="eastAsia"/>
          <w:szCs w:val="21"/>
        </w:rPr>
        <w:t>处理垃圾以及垃圾分类的原理、方法、步骤</w:t>
      </w:r>
      <w:r>
        <w:rPr>
          <w:rFonts w:ascii="宋体" w:eastAsia="宋体" w:hAnsi="宋体" w:hint="eastAsia"/>
          <w:szCs w:val="21"/>
        </w:rPr>
        <w:t>，能够动手制作简单手工艺品。</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通过讲授法、演示法、实践法等教学方法使学生掌握</w:t>
      </w:r>
      <w:r w:rsidRPr="00DB597E">
        <w:rPr>
          <w:rFonts w:ascii="宋体" w:eastAsia="宋体" w:hAnsi="宋体" w:hint="eastAsia"/>
          <w:szCs w:val="21"/>
        </w:rPr>
        <w:t>处理垃圾以及垃圾分类的方法</w:t>
      </w:r>
      <w:r>
        <w:rPr>
          <w:rFonts w:ascii="宋体" w:eastAsia="宋体" w:hAnsi="宋体" w:hint="eastAsia"/>
          <w:szCs w:val="21"/>
        </w:rPr>
        <w:t>，并能够利用废旧物品制作简单的手工艺品</w:t>
      </w:r>
      <w:r>
        <w:rPr>
          <w:rFonts w:ascii="宋体" w:eastAsia="宋体" w:hAnsi="宋体" w:cs="宋体" w:hint="eastAsia"/>
          <w:color w:val="000000"/>
          <w:kern w:val="0"/>
          <w:szCs w:val="21"/>
        </w:rPr>
        <w:t>。</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期中进行形成性评价，期末进行总结性评价，通过考核比较手工艺品的数量判定学生进行垃圾分类的掌握程度。</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p>
    <w:p w:rsidR="00CE0906" w:rsidRDefault="00CE0906" w:rsidP="00655EE6">
      <w:pPr>
        <w:widowControl/>
        <w:spacing w:beforeLines="50" w:before="156" w:afterLines="50" w:after="156"/>
        <w:ind w:firstLineChars="200" w:firstLine="482"/>
        <w:jc w:val="left"/>
      </w:pPr>
      <w:r w:rsidRPr="00FC24B5">
        <w:rPr>
          <w:rFonts w:ascii="黑体" w:eastAsia="黑体" w:hAnsi="黑体" w:hint="eastAsia"/>
          <w:b/>
          <w:sz w:val="24"/>
          <w:szCs w:val="24"/>
        </w:rPr>
        <w:t>第</w:t>
      </w:r>
      <w:r>
        <w:rPr>
          <w:rFonts w:ascii="黑体" w:eastAsia="黑体" w:hAnsi="黑体" w:hint="eastAsia"/>
          <w:b/>
          <w:sz w:val="24"/>
          <w:szCs w:val="24"/>
        </w:rPr>
        <w:t>四</w:t>
      </w:r>
      <w:r w:rsidRPr="00FC24B5">
        <w:rPr>
          <w:rFonts w:ascii="黑体" w:eastAsia="黑体" w:hAnsi="黑体" w:hint="eastAsia"/>
          <w:b/>
          <w:sz w:val="24"/>
          <w:szCs w:val="24"/>
        </w:rPr>
        <w:t>章</w:t>
      </w:r>
      <w:r>
        <w:rPr>
          <w:rFonts w:ascii="黑体" w:eastAsia="黑体" w:hAnsi="黑体"/>
          <w:b/>
          <w:sz w:val="24"/>
          <w:szCs w:val="24"/>
        </w:rPr>
        <w:t xml:space="preserve"> </w:t>
      </w:r>
      <w:r>
        <w:rPr>
          <w:rFonts w:ascii="黑体" w:eastAsia="黑体" w:hAnsi="黑体" w:hint="eastAsia"/>
          <w:b/>
          <w:sz w:val="24"/>
          <w:szCs w:val="24"/>
        </w:rPr>
        <w:t>科普公益劳动</w:t>
      </w:r>
      <w:r w:rsidRPr="00B07CAD">
        <w:rPr>
          <w:rFonts w:ascii="黑体" w:eastAsia="黑体" w:hAnsi="黑体" w:hint="eastAsia"/>
          <w:b/>
          <w:sz w:val="24"/>
          <w:szCs w:val="24"/>
        </w:rPr>
        <w:t>与实践</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了解科普实验室教学方法和特点；</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实践科普用具及相关材料的清理与储存；</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制作科普材料；</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C72570">
        <w:rPr>
          <w:rFonts w:ascii="宋体" w:eastAsia="宋体" w:hAnsi="宋体" w:cs="宋体" w:hint="eastAsia"/>
          <w:color w:val="000000"/>
          <w:kern w:val="0"/>
          <w:szCs w:val="21"/>
        </w:rPr>
        <w:t>实践科普用具及相关材料的清理与储存</w:t>
      </w:r>
      <w:r>
        <w:rPr>
          <w:rFonts w:ascii="宋体" w:eastAsia="宋体" w:hAnsi="宋体" w:cs="宋体" w:hint="eastAsia"/>
          <w:color w:val="000000"/>
          <w:kern w:val="0"/>
          <w:szCs w:val="21"/>
        </w:rPr>
        <w:t>，体会劳动的公益性与公益性的劳动，大学生公益性劳动能力的培育方式；</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0906" w:rsidRDefault="00CE0906" w:rsidP="00655EE6">
      <w:pPr>
        <w:widowControl/>
        <w:spacing w:beforeLines="50" w:before="156" w:afterLines="50" w:after="156"/>
        <w:ind w:firstLineChars="200" w:firstLine="420"/>
        <w:jc w:val="left"/>
        <w:rPr>
          <w:rFonts w:ascii="宋体" w:eastAsia="宋体" w:hAnsi="宋体"/>
          <w:szCs w:val="21"/>
        </w:rPr>
      </w:pPr>
      <w:r w:rsidRPr="00C72570">
        <w:rPr>
          <w:rFonts w:ascii="宋体" w:eastAsia="宋体" w:hAnsi="宋体" w:hint="eastAsia"/>
          <w:szCs w:val="21"/>
        </w:rPr>
        <w:t>科普用具的使用方法、科普材料的作用及制作方法、科普用具及材料的清理、科普用具及材料的清理与储存；</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通过讲授法、演示法、实践法等教学方法使学生掌握</w:t>
      </w:r>
      <w:r w:rsidRPr="00C72570">
        <w:rPr>
          <w:rFonts w:ascii="宋体" w:eastAsia="宋体" w:hAnsi="宋体" w:hint="eastAsia"/>
          <w:szCs w:val="21"/>
        </w:rPr>
        <w:t>实践科普用具及相关材料的清理与储存</w:t>
      </w:r>
      <w:r>
        <w:rPr>
          <w:rFonts w:ascii="宋体" w:eastAsia="宋体" w:hAnsi="宋体" w:hint="eastAsia"/>
          <w:szCs w:val="21"/>
        </w:rPr>
        <w:t>，并能够</w:t>
      </w:r>
      <w:r w:rsidRPr="00C72570">
        <w:rPr>
          <w:rFonts w:ascii="宋体" w:eastAsia="宋体" w:hAnsi="宋体" w:hint="eastAsia"/>
          <w:szCs w:val="21"/>
        </w:rPr>
        <w:t>制作科普材料</w:t>
      </w:r>
      <w:r>
        <w:rPr>
          <w:rFonts w:ascii="宋体" w:eastAsia="宋体" w:hAnsi="宋体" w:cs="宋体" w:hint="eastAsia"/>
          <w:color w:val="000000"/>
          <w:kern w:val="0"/>
          <w:szCs w:val="21"/>
        </w:rPr>
        <w:t>。</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期中进行形成性评价，期末进行总结性评价，通过考核科普用具的保存效果判定学生进行科普用具及材料的掌握程度。</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p>
    <w:p w:rsidR="00CE0906" w:rsidRDefault="00CE0906" w:rsidP="00655EE6">
      <w:pPr>
        <w:widowControl/>
        <w:spacing w:beforeLines="50" w:before="156" w:afterLines="50" w:after="156"/>
        <w:ind w:firstLineChars="200" w:firstLine="482"/>
        <w:jc w:val="left"/>
      </w:pPr>
      <w:r w:rsidRPr="00FC24B5">
        <w:rPr>
          <w:rFonts w:ascii="黑体" w:eastAsia="黑体" w:hAnsi="黑体" w:hint="eastAsia"/>
          <w:b/>
          <w:sz w:val="24"/>
          <w:szCs w:val="24"/>
        </w:rPr>
        <w:t>第</w:t>
      </w:r>
      <w:r>
        <w:rPr>
          <w:rFonts w:ascii="黑体" w:eastAsia="黑体" w:hAnsi="黑体" w:hint="eastAsia"/>
          <w:b/>
          <w:sz w:val="24"/>
          <w:szCs w:val="24"/>
        </w:rPr>
        <w:t>五</w:t>
      </w:r>
      <w:r w:rsidRPr="00FC24B5">
        <w:rPr>
          <w:rFonts w:ascii="黑体" w:eastAsia="黑体" w:hAnsi="黑体" w:hint="eastAsia"/>
          <w:b/>
          <w:sz w:val="24"/>
          <w:szCs w:val="24"/>
        </w:rPr>
        <w:t>章</w:t>
      </w:r>
      <w:r>
        <w:rPr>
          <w:rFonts w:ascii="黑体" w:eastAsia="黑体" w:hAnsi="黑体"/>
          <w:b/>
          <w:sz w:val="24"/>
          <w:szCs w:val="24"/>
        </w:rPr>
        <w:t xml:space="preserve"> </w:t>
      </w:r>
      <w:r w:rsidRPr="00C72570">
        <w:rPr>
          <w:rFonts w:ascii="黑体" w:eastAsia="黑体" w:hAnsi="黑体" w:hint="eastAsia"/>
          <w:b/>
          <w:sz w:val="24"/>
          <w:szCs w:val="24"/>
        </w:rPr>
        <w:t>专业手工制作与实践</w:t>
      </w:r>
    </w:p>
    <w:p w:rsidR="00CE0906" w:rsidRPr="00C72570"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了解日常化妆品的组成成分及功能；</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了解日常化妆品的制作工艺；</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掌握日常化妆品的制作方法；</w:t>
      </w:r>
    </w:p>
    <w:p w:rsidR="00CE0906"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w:t>
      </w:r>
      <w:r w:rsidRPr="00C72570">
        <w:rPr>
          <w:rFonts w:ascii="宋体" w:eastAsia="宋体" w:hAnsi="宋体" w:cs="TimesNewRomanPSMT" w:hint="eastAsia"/>
          <w:color w:val="000000"/>
          <w:kern w:val="0"/>
          <w:szCs w:val="21"/>
        </w:rPr>
        <w:t>制作简单实用的日常化妆品。</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要求学生结合自身专业，通过实践感受劳动创造价值，利用外部条件，激发学生参加实践活动兴趣。</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0906" w:rsidRDefault="00CE0906" w:rsidP="00655EE6">
      <w:pPr>
        <w:widowControl/>
        <w:spacing w:beforeLines="50" w:before="156" w:afterLines="50" w:after="156"/>
        <w:ind w:firstLineChars="200" w:firstLine="420"/>
        <w:jc w:val="left"/>
        <w:rPr>
          <w:rFonts w:ascii="宋体" w:eastAsia="宋体" w:hAnsi="宋体"/>
          <w:szCs w:val="21"/>
        </w:rPr>
      </w:pPr>
      <w:r w:rsidRPr="00C72570">
        <w:rPr>
          <w:rFonts w:ascii="宋体" w:eastAsia="宋体" w:hAnsi="宋体" w:hint="eastAsia"/>
          <w:szCs w:val="21"/>
        </w:rPr>
        <w:t>日常化妆品的组成成分及功能、制作原理及步骤、制作方法。</w:t>
      </w:r>
    </w:p>
    <w:p w:rsidR="00CE0906"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CE0906" w:rsidRPr="00313A87" w:rsidRDefault="00CE0906" w:rsidP="00655EE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通过讲授法、演示法、实践法等教学方法使学生掌握</w:t>
      </w:r>
      <w:r>
        <w:rPr>
          <w:rFonts w:ascii="宋体" w:eastAsia="宋体" w:hAnsi="宋体" w:hint="eastAsia"/>
          <w:szCs w:val="21"/>
        </w:rPr>
        <w:t>日常化妆品的组成成分及功能、制作原理及步骤、制作方法</w:t>
      </w:r>
      <w:r>
        <w:rPr>
          <w:rFonts w:ascii="宋体" w:eastAsia="宋体" w:hAnsi="宋体" w:cs="宋体" w:hint="eastAsia"/>
          <w:color w:val="000000"/>
          <w:kern w:val="0"/>
          <w:szCs w:val="21"/>
        </w:rPr>
        <w:t>。</w:t>
      </w:r>
    </w:p>
    <w:p w:rsidR="00CE0906" w:rsidRPr="00313A87"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0906" w:rsidRPr="00C72570" w:rsidRDefault="00CE0906" w:rsidP="00655EE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期中进行形成性评价，期末进行总结性评价，通过考核化妆品制作的方法判定学生进行科普用具及材料的掌握程度。</w:t>
      </w:r>
    </w:p>
    <w:p w:rsidR="00CE0906" w:rsidRDefault="00CE0906" w:rsidP="00655EE6">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CE0906" w:rsidRDefault="00CE0906" w:rsidP="008A6B35">
      <w:pPr>
        <w:widowControl/>
        <w:spacing w:beforeLines="50" w:before="156" w:afterLines="50" w:after="156"/>
        <w:jc w:val="center"/>
        <w:rPr>
          <w:rFonts w:ascii="宋体" w:eastAsia="宋体" w:hAnsi="宋体"/>
          <w:b/>
          <w:szCs w:val="21"/>
        </w:rPr>
      </w:pPr>
    </w:p>
    <w:p w:rsidR="00CE0906" w:rsidRPr="00CA53B2" w:rsidRDefault="00CE0906" w:rsidP="008A6B35">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w:t>
      </w:r>
      <w:r w:rsidRPr="00D504B7">
        <w:rPr>
          <w:rFonts w:ascii="宋体" w:eastAsia="宋体" w:hAnsi="宋体"/>
          <w:b/>
          <w:szCs w:val="21"/>
        </w:rPr>
        <w:t>2</w:t>
      </w:r>
      <w:r w:rsidRPr="00D504B7">
        <w:rPr>
          <w:rFonts w:ascii="宋体" w:eastAsia="宋体" w:hAnsi="宋体" w:hint="eastAsia"/>
          <w:b/>
          <w:szCs w:val="21"/>
        </w:rPr>
        <w:t>：各章节的具体内容和学时分配表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268"/>
        <w:gridCol w:w="3906"/>
      </w:tblGrid>
      <w:tr w:rsidR="00CE0906" w:rsidRPr="008A6B35" w:rsidTr="008A6B35">
        <w:trPr>
          <w:trHeight w:val="340"/>
          <w:jc w:val="center"/>
        </w:trPr>
        <w:tc>
          <w:tcPr>
            <w:tcW w:w="2122" w:type="dxa"/>
            <w:vAlign w:val="center"/>
          </w:tcPr>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hint="eastAsia"/>
              </w:rPr>
              <w:t>章节</w:t>
            </w:r>
          </w:p>
        </w:tc>
        <w:tc>
          <w:tcPr>
            <w:tcW w:w="2268" w:type="dxa"/>
            <w:vAlign w:val="center"/>
          </w:tcPr>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hint="eastAsia"/>
              </w:rPr>
              <w:t>章节内容</w:t>
            </w:r>
          </w:p>
        </w:tc>
        <w:tc>
          <w:tcPr>
            <w:tcW w:w="3906" w:type="dxa"/>
            <w:vAlign w:val="center"/>
          </w:tcPr>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hint="eastAsia"/>
              </w:rPr>
              <w:t>学时分配</w:t>
            </w:r>
          </w:p>
        </w:tc>
      </w:tr>
      <w:tr w:rsidR="00CE0906" w:rsidRPr="008A6B35" w:rsidTr="008A6B35">
        <w:trPr>
          <w:trHeight w:val="340"/>
          <w:jc w:val="center"/>
        </w:trPr>
        <w:tc>
          <w:tcPr>
            <w:tcW w:w="2122" w:type="dxa"/>
            <w:vAlign w:val="center"/>
          </w:tcPr>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hint="eastAsia"/>
              </w:rPr>
              <w:t>第一章</w:t>
            </w:r>
          </w:p>
        </w:tc>
        <w:tc>
          <w:tcPr>
            <w:tcW w:w="2268" w:type="dxa"/>
            <w:vAlign w:val="center"/>
          </w:tcPr>
          <w:p w:rsidR="00CE0906" w:rsidRPr="008A6B35" w:rsidRDefault="00CE0906" w:rsidP="008A6B35">
            <w:pPr>
              <w:pStyle w:val="a3"/>
              <w:spacing w:beforeLines="50" w:before="156" w:afterLines="50" w:after="156"/>
              <w:jc w:val="left"/>
              <w:rPr>
                <w:rFonts w:hAnsi="宋体" w:cs="宋体"/>
              </w:rPr>
            </w:pPr>
            <w:r>
              <w:rPr>
                <w:rFonts w:hAnsi="宋体" w:cs="宋体" w:hint="eastAsia"/>
              </w:rPr>
              <w:t>劳动安全教育</w:t>
            </w:r>
          </w:p>
        </w:tc>
        <w:tc>
          <w:tcPr>
            <w:tcW w:w="3906" w:type="dxa"/>
            <w:vAlign w:val="center"/>
          </w:tcPr>
          <w:p w:rsidR="00CE0906" w:rsidRDefault="00CE0906" w:rsidP="008A6B35">
            <w:pPr>
              <w:widowControl/>
              <w:spacing w:beforeLines="50" w:before="156" w:afterLines="50" w:after="156"/>
              <w:jc w:val="center"/>
              <w:rPr>
                <w:rFonts w:ascii="宋体" w:eastAsia="宋体" w:hAnsi="宋体"/>
              </w:rPr>
            </w:pPr>
            <w:r>
              <w:rPr>
                <w:rFonts w:ascii="宋体" w:eastAsia="宋体" w:hAnsi="宋体" w:hint="eastAsia"/>
              </w:rPr>
              <w:t>劳动法规讲座：</w:t>
            </w:r>
            <w:r>
              <w:rPr>
                <w:rFonts w:ascii="宋体" w:eastAsia="宋体" w:hAnsi="宋体"/>
              </w:rPr>
              <w:t>2</w:t>
            </w:r>
            <w:r>
              <w:rPr>
                <w:rFonts w:ascii="宋体" w:eastAsia="宋体" w:hAnsi="宋体" w:hint="eastAsia"/>
              </w:rPr>
              <w:t>学时</w:t>
            </w:r>
          </w:p>
          <w:p w:rsidR="00CE0906" w:rsidRPr="008A6B35" w:rsidRDefault="00CE0906" w:rsidP="008A6B35">
            <w:pPr>
              <w:widowControl/>
              <w:spacing w:beforeLines="50" w:before="156" w:afterLines="50" w:after="156"/>
              <w:jc w:val="center"/>
              <w:rPr>
                <w:rFonts w:ascii="宋体" w:eastAsia="宋体" w:hAnsi="宋体"/>
              </w:rPr>
            </w:pPr>
            <w:r>
              <w:rPr>
                <w:rFonts w:ascii="宋体" w:eastAsia="宋体" w:hAnsi="宋体" w:hint="eastAsia"/>
              </w:rPr>
              <w:t>专业安全知识讲座：</w:t>
            </w:r>
            <w:r>
              <w:rPr>
                <w:rFonts w:ascii="宋体" w:eastAsia="宋体" w:hAnsi="宋体"/>
              </w:rPr>
              <w:t>6</w:t>
            </w:r>
            <w:r>
              <w:rPr>
                <w:rFonts w:ascii="宋体" w:eastAsia="宋体" w:hAnsi="宋体" w:hint="eastAsia"/>
              </w:rPr>
              <w:t>学时</w:t>
            </w:r>
          </w:p>
        </w:tc>
      </w:tr>
      <w:tr w:rsidR="00CE0906" w:rsidRPr="008A6B35" w:rsidTr="008A6B35">
        <w:trPr>
          <w:trHeight w:val="340"/>
          <w:jc w:val="center"/>
        </w:trPr>
        <w:tc>
          <w:tcPr>
            <w:tcW w:w="2122" w:type="dxa"/>
            <w:vAlign w:val="center"/>
          </w:tcPr>
          <w:p w:rsidR="00CE0906" w:rsidRPr="008A6B35" w:rsidRDefault="00CE0906" w:rsidP="009E34C9">
            <w:pPr>
              <w:widowControl/>
              <w:spacing w:beforeLines="50" w:before="156" w:afterLines="50" w:after="156"/>
              <w:jc w:val="center"/>
              <w:rPr>
                <w:rFonts w:ascii="宋体" w:eastAsia="宋体" w:hAnsi="宋体"/>
              </w:rPr>
            </w:pPr>
            <w:r w:rsidRPr="008A6B35">
              <w:rPr>
                <w:rFonts w:ascii="宋体" w:eastAsia="宋体" w:hAnsi="宋体" w:hint="eastAsia"/>
              </w:rPr>
              <w:t>第二章</w:t>
            </w:r>
          </w:p>
        </w:tc>
        <w:tc>
          <w:tcPr>
            <w:tcW w:w="2268" w:type="dxa"/>
            <w:vAlign w:val="center"/>
          </w:tcPr>
          <w:p w:rsidR="00CE0906" w:rsidRPr="008A6B35" w:rsidRDefault="00CE0906" w:rsidP="009E34C9">
            <w:pPr>
              <w:pStyle w:val="a3"/>
              <w:spacing w:beforeLines="50" w:before="156" w:afterLines="50" w:after="156"/>
              <w:jc w:val="left"/>
              <w:rPr>
                <w:rFonts w:hAnsi="宋体" w:cs="宋体"/>
              </w:rPr>
            </w:pPr>
            <w:r w:rsidRPr="008A6B35">
              <w:rPr>
                <w:rFonts w:hAnsi="宋体" w:cs="宋体" w:hint="eastAsia"/>
              </w:rPr>
              <w:t>寝室内务整理与实践</w:t>
            </w:r>
          </w:p>
        </w:tc>
        <w:tc>
          <w:tcPr>
            <w:tcW w:w="3906" w:type="dxa"/>
            <w:vAlign w:val="center"/>
          </w:tcPr>
          <w:p w:rsidR="00CE0906" w:rsidRPr="008A6B35" w:rsidRDefault="00CE0906" w:rsidP="009E34C9">
            <w:pPr>
              <w:widowControl/>
              <w:spacing w:beforeLines="50" w:before="156" w:afterLines="50" w:after="156"/>
              <w:jc w:val="center"/>
              <w:rPr>
                <w:rFonts w:ascii="宋体" w:eastAsia="宋体" w:hAnsi="宋体"/>
              </w:rPr>
            </w:pPr>
            <w:r w:rsidRPr="008A6B35">
              <w:rPr>
                <w:rFonts w:ascii="宋体" w:eastAsia="宋体" w:hAnsi="宋体" w:hint="eastAsia"/>
              </w:rPr>
              <w:t>内务整理理论知识：</w:t>
            </w:r>
            <w:r>
              <w:rPr>
                <w:rFonts w:ascii="宋体" w:eastAsia="宋体" w:hAnsi="宋体"/>
              </w:rPr>
              <w:t>6</w:t>
            </w:r>
            <w:r w:rsidRPr="008A6B35">
              <w:rPr>
                <w:rFonts w:ascii="宋体" w:eastAsia="宋体" w:hAnsi="宋体" w:hint="eastAsia"/>
              </w:rPr>
              <w:t>学时</w:t>
            </w:r>
          </w:p>
          <w:p w:rsidR="00CE0906" w:rsidRPr="008A6B35" w:rsidRDefault="00CE0906" w:rsidP="009E34C9">
            <w:pPr>
              <w:widowControl/>
              <w:spacing w:beforeLines="50" w:before="156" w:afterLines="50" w:after="156"/>
              <w:jc w:val="center"/>
              <w:rPr>
                <w:rFonts w:ascii="宋体" w:eastAsia="宋体" w:hAnsi="宋体"/>
              </w:rPr>
            </w:pPr>
            <w:r w:rsidRPr="008A6B35">
              <w:rPr>
                <w:rFonts w:ascii="宋体" w:eastAsia="宋体" w:hAnsi="宋体" w:hint="eastAsia"/>
              </w:rPr>
              <w:t>内务整理实践：</w:t>
            </w:r>
            <w:r w:rsidRPr="008A6B35">
              <w:rPr>
                <w:rFonts w:ascii="宋体" w:eastAsia="宋体" w:hAnsi="宋体"/>
              </w:rPr>
              <w:t>40</w:t>
            </w:r>
            <w:r w:rsidRPr="008A6B35">
              <w:rPr>
                <w:rFonts w:ascii="宋体" w:eastAsia="宋体" w:hAnsi="宋体" w:hint="eastAsia"/>
              </w:rPr>
              <w:t>学时</w:t>
            </w:r>
          </w:p>
        </w:tc>
      </w:tr>
      <w:tr w:rsidR="00CE0906" w:rsidRPr="008A6B35" w:rsidTr="008A6B35">
        <w:trPr>
          <w:trHeight w:val="340"/>
          <w:jc w:val="center"/>
        </w:trPr>
        <w:tc>
          <w:tcPr>
            <w:tcW w:w="2122" w:type="dxa"/>
            <w:vAlign w:val="center"/>
          </w:tcPr>
          <w:p w:rsidR="00CE0906" w:rsidRPr="008A6B35" w:rsidRDefault="00CE0906" w:rsidP="009E34C9">
            <w:pPr>
              <w:widowControl/>
              <w:spacing w:beforeLines="50" w:before="156" w:afterLines="50" w:after="156"/>
              <w:jc w:val="center"/>
              <w:rPr>
                <w:rFonts w:ascii="宋体" w:eastAsia="宋体" w:hAnsi="宋体"/>
              </w:rPr>
            </w:pPr>
            <w:r w:rsidRPr="008A6B35">
              <w:rPr>
                <w:rFonts w:ascii="宋体" w:eastAsia="宋体" w:hAnsi="宋体" w:hint="eastAsia"/>
              </w:rPr>
              <w:t>第三章</w:t>
            </w:r>
          </w:p>
        </w:tc>
        <w:tc>
          <w:tcPr>
            <w:tcW w:w="2268" w:type="dxa"/>
            <w:vAlign w:val="center"/>
          </w:tcPr>
          <w:p w:rsidR="00CE0906" w:rsidRPr="008A6B35" w:rsidRDefault="00CE0906" w:rsidP="008A6B35">
            <w:pPr>
              <w:pStyle w:val="a3"/>
              <w:spacing w:beforeLines="50" w:before="156" w:afterLines="50" w:after="156"/>
              <w:jc w:val="left"/>
              <w:rPr>
                <w:rFonts w:hAnsi="宋体" w:cs="宋体"/>
              </w:rPr>
            </w:pPr>
            <w:r w:rsidRPr="008A6B35">
              <w:rPr>
                <w:rFonts w:hAnsi="宋体" w:cs="宋体" w:hint="eastAsia"/>
              </w:rPr>
              <w:t>垃圾拾捡、分类及利用</w:t>
            </w:r>
            <w:r w:rsidRPr="008A6B35">
              <w:rPr>
                <w:rFonts w:hAnsi="宋体" w:cs="宋体" w:hint="eastAsia"/>
              </w:rPr>
              <w:lastRenderedPageBreak/>
              <w:t>与实践</w:t>
            </w:r>
          </w:p>
        </w:tc>
        <w:tc>
          <w:tcPr>
            <w:tcW w:w="3906" w:type="dxa"/>
            <w:vAlign w:val="center"/>
          </w:tcPr>
          <w:p w:rsidR="00CE0906" w:rsidRPr="008A6B35" w:rsidRDefault="00CE0906" w:rsidP="008A6B35">
            <w:pPr>
              <w:widowControl/>
              <w:spacing w:beforeLines="50" w:before="156" w:afterLines="50" w:after="156"/>
              <w:jc w:val="center"/>
              <w:rPr>
                <w:rFonts w:ascii="宋体" w:eastAsia="宋体" w:hAnsi="宋体" w:cs="宋体"/>
                <w:szCs w:val="20"/>
              </w:rPr>
            </w:pPr>
            <w:r w:rsidRPr="008A6B35">
              <w:rPr>
                <w:rFonts w:ascii="宋体" w:eastAsia="宋体" w:hAnsi="宋体" w:cs="宋体" w:hint="eastAsia"/>
                <w:szCs w:val="20"/>
              </w:rPr>
              <w:lastRenderedPageBreak/>
              <w:t>垃圾拾捡、分类及利用理论知识：</w:t>
            </w:r>
            <w:r>
              <w:rPr>
                <w:rFonts w:ascii="宋体" w:eastAsia="宋体" w:hAnsi="宋体" w:cs="宋体"/>
                <w:szCs w:val="20"/>
              </w:rPr>
              <w:t>6</w:t>
            </w:r>
            <w:r w:rsidRPr="008A6B35">
              <w:rPr>
                <w:rFonts w:ascii="宋体" w:eastAsia="宋体" w:hAnsi="宋体" w:cs="宋体" w:hint="eastAsia"/>
                <w:szCs w:val="20"/>
              </w:rPr>
              <w:t>学时</w:t>
            </w:r>
          </w:p>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cs="宋体" w:hint="eastAsia"/>
                <w:szCs w:val="20"/>
              </w:rPr>
              <w:lastRenderedPageBreak/>
              <w:t>垃圾拾捡、分类及利用实践：</w:t>
            </w:r>
            <w:r w:rsidRPr="008A6B35">
              <w:rPr>
                <w:rFonts w:ascii="宋体" w:eastAsia="宋体" w:hAnsi="宋体" w:cs="宋体"/>
                <w:szCs w:val="20"/>
              </w:rPr>
              <w:t>40</w:t>
            </w:r>
            <w:r w:rsidRPr="008A6B35">
              <w:rPr>
                <w:rFonts w:ascii="宋体" w:eastAsia="宋体" w:hAnsi="宋体" w:cs="宋体" w:hint="eastAsia"/>
                <w:szCs w:val="20"/>
              </w:rPr>
              <w:t>学时</w:t>
            </w:r>
          </w:p>
        </w:tc>
      </w:tr>
      <w:tr w:rsidR="00CE0906" w:rsidRPr="008A6B35" w:rsidTr="008A6B35">
        <w:trPr>
          <w:trHeight w:val="340"/>
          <w:jc w:val="center"/>
        </w:trPr>
        <w:tc>
          <w:tcPr>
            <w:tcW w:w="2122" w:type="dxa"/>
            <w:vAlign w:val="center"/>
          </w:tcPr>
          <w:p w:rsidR="00CE0906" w:rsidRPr="008A6B35" w:rsidRDefault="00CE0906" w:rsidP="009E34C9">
            <w:pPr>
              <w:widowControl/>
              <w:spacing w:beforeLines="50" w:before="156" w:afterLines="50" w:after="156"/>
              <w:jc w:val="center"/>
              <w:rPr>
                <w:rFonts w:ascii="宋体" w:eastAsia="宋体" w:hAnsi="宋体"/>
              </w:rPr>
            </w:pPr>
            <w:r w:rsidRPr="008A6B35">
              <w:rPr>
                <w:rFonts w:ascii="宋体" w:eastAsia="宋体" w:hAnsi="宋体" w:hint="eastAsia"/>
              </w:rPr>
              <w:lastRenderedPageBreak/>
              <w:t>第四章</w:t>
            </w:r>
          </w:p>
        </w:tc>
        <w:tc>
          <w:tcPr>
            <w:tcW w:w="2268" w:type="dxa"/>
            <w:vAlign w:val="center"/>
          </w:tcPr>
          <w:p w:rsidR="00CE0906" w:rsidRPr="008A6B35" w:rsidRDefault="00CE0906" w:rsidP="009E34C9">
            <w:pPr>
              <w:pStyle w:val="a3"/>
              <w:spacing w:beforeLines="50" w:before="156" w:afterLines="50" w:after="156"/>
              <w:jc w:val="left"/>
              <w:rPr>
                <w:rFonts w:hAnsi="宋体" w:cs="宋体"/>
              </w:rPr>
            </w:pPr>
            <w:r w:rsidRPr="008A6B35">
              <w:rPr>
                <w:rFonts w:hAnsi="宋体" w:cs="宋体" w:hint="eastAsia"/>
              </w:rPr>
              <w:t>科普公益劳动与实践</w:t>
            </w:r>
          </w:p>
        </w:tc>
        <w:tc>
          <w:tcPr>
            <w:tcW w:w="3906" w:type="dxa"/>
            <w:vAlign w:val="center"/>
          </w:tcPr>
          <w:p w:rsidR="00CE0906" w:rsidRPr="008A6B35" w:rsidRDefault="00CE0906" w:rsidP="008A6B35">
            <w:pPr>
              <w:widowControl/>
              <w:spacing w:beforeLines="50" w:before="156" w:afterLines="50" w:after="156"/>
              <w:jc w:val="center"/>
              <w:rPr>
                <w:rFonts w:ascii="宋体" w:eastAsia="宋体" w:hAnsi="宋体" w:cs="宋体"/>
                <w:szCs w:val="20"/>
              </w:rPr>
            </w:pPr>
            <w:r w:rsidRPr="008A6B35">
              <w:rPr>
                <w:rFonts w:ascii="宋体" w:eastAsia="宋体" w:hAnsi="宋体" w:cs="宋体" w:hint="eastAsia"/>
                <w:szCs w:val="20"/>
              </w:rPr>
              <w:t>科普公益劳动理论知识：</w:t>
            </w:r>
            <w:r>
              <w:rPr>
                <w:rFonts w:ascii="宋体" w:eastAsia="宋体" w:hAnsi="宋体" w:cs="宋体"/>
                <w:szCs w:val="20"/>
              </w:rPr>
              <w:t>6</w:t>
            </w:r>
            <w:r w:rsidRPr="008A6B35">
              <w:rPr>
                <w:rFonts w:ascii="宋体" w:eastAsia="宋体" w:hAnsi="宋体" w:cs="宋体" w:hint="eastAsia"/>
                <w:szCs w:val="20"/>
              </w:rPr>
              <w:t>学时</w:t>
            </w:r>
          </w:p>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cs="宋体" w:hint="eastAsia"/>
                <w:szCs w:val="20"/>
              </w:rPr>
              <w:t>科普公益劳动实践：</w:t>
            </w:r>
            <w:r w:rsidRPr="008A6B35">
              <w:rPr>
                <w:rFonts w:ascii="宋体" w:eastAsia="宋体" w:hAnsi="宋体" w:cs="宋体"/>
                <w:szCs w:val="20"/>
              </w:rPr>
              <w:t>40</w:t>
            </w:r>
            <w:r w:rsidRPr="008A6B35">
              <w:rPr>
                <w:rFonts w:ascii="宋体" w:eastAsia="宋体" w:hAnsi="宋体" w:cs="宋体" w:hint="eastAsia"/>
                <w:szCs w:val="20"/>
              </w:rPr>
              <w:t>学时</w:t>
            </w:r>
          </w:p>
        </w:tc>
      </w:tr>
      <w:tr w:rsidR="00CE0906" w:rsidRPr="008A6B35" w:rsidTr="008A6B35">
        <w:trPr>
          <w:trHeight w:val="340"/>
          <w:jc w:val="center"/>
        </w:trPr>
        <w:tc>
          <w:tcPr>
            <w:tcW w:w="2122" w:type="dxa"/>
            <w:vAlign w:val="center"/>
          </w:tcPr>
          <w:p w:rsidR="00CE0906" w:rsidRPr="008A6B35" w:rsidRDefault="00CE0906" w:rsidP="008A6B35">
            <w:pPr>
              <w:widowControl/>
              <w:spacing w:beforeLines="50" w:before="156" w:afterLines="50" w:after="156"/>
              <w:jc w:val="center"/>
              <w:rPr>
                <w:rFonts w:ascii="宋体" w:eastAsia="宋体" w:hAnsi="宋体"/>
              </w:rPr>
            </w:pPr>
            <w:r>
              <w:rPr>
                <w:rFonts w:ascii="宋体" w:eastAsia="宋体" w:hAnsi="宋体" w:hint="eastAsia"/>
              </w:rPr>
              <w:t>第五章</w:t>
            </w:r>
          </w:p>
        </w:tc>
        <w:tc>
          <w:tcPr>
            <w:tcW w:w="2268" w:type="dxa"/>
            <w:vAlign w:val="center"/>
          </w:tcPr>
          <w:p w:rsidR="00CE0906" w:rsidRPr="008A6B35" w:rsidRDefault="00CE0906" w:rsidP="008A6B35">
            <w:pPr>
              <w:pStyle w:val="a3"/>
              <w:spacing w:beforeLines="50" w:before="156" w:afterLines="50" w:after="156"/>
              <w:jc w:val="left"/>
              <w:rPr>
                <w:rFonts w:ascii="黑体" w:hAnsi="宋体"/>
                <w:bCs/>
                <w:szCs w:val="21"/>
              </w:rPr>
            </w:pPr>
            <w:r w:rsidRPr="008A6B35">
              <w:rPr>
                <w:rFonts w:ascii="黑体" w:hAnsi="宋体" w:hint="eastAsia"/>
                <w:bCs/>
                <w:szCs w:val="21"/>
              </w:rPr>
              <w:t>专业手工制作与实践</w:t>
            </w:r>
          </w:p>
        </w:tc>
        <w:tc>
          <w:tcPr>
            <w:tcW w:w="3906" w:type="dxa"/>
            <w:vAlign w:val="center"/>
          </w:tcPr>
          <w:p w:rsidR="00CE0906" w:rsidRPr="008A6B35" w:rsidRDefault="00CE0906" w:rsidP="008A6B35">
            <w:pPr>
              <w:widowControl/>
              <w:spacing w:beforeLines="50" w:before="156" w:afterLines="50" w:after="156"/>
              <w:jc w:val="center"/>
              <w:rPr>
                <w:rFonts w:ascii="宋体" w:eastAsia="宋体" w:hAnsi="宋体" w:cs="宋体"/>
                <w:szCs w:val="20"/>
              </w:rPr>
            </w:pPr>
            <w:r w:rsidRPr="008A6B35">
              <w:rPr>
                <w:rFonts w:ascii="宋体" w:eastAsia="宋体" w:hAnsi="宋体" w:cs="宋体" w:hint="eastAsia"/>
                <w:szCs w:val="20"/>
              </w:rPr>
              <w:t>专业手工制作理论知识：</w:t>
            </w:r>
            <w:r>
              <w:rPr>
                <w:rFonts w:ascii="宋体" w:eastAsia="宋体" w:hAnsi="宋体" w:cs="宋体"/>
                <w:szCs w:val="20"/>
              </w:rPr>
              <w:t>6</w:t>
            </w:r>
            <w:r w:rsidRPr="008A6B35">
              <w:rPr>
                <w:rFonts w:ascii="宋体" w:eastAsia="宋体" w:hAnsi="宋体" w:cs="宋体" w:hint="eastAsia"/>
                <w:szCs w:val="20"/>
              </w:rPr>
              <w:t>学时</w:t>
            </w:r>
          </w:p>
          <w:p w:rsidR="00CE0906" w:rsidRPr="008A6B35" w:rsidRDefault="00CE0906" w:rsidP="008A6B35">
            <w:pPr>
              <w:widowControl/>
              <w:spacing w:beforeLines="50" w:before="156" w:afterLines="50" w:after="156"/>
              <w:jc w:val="center"/>
              <w:rPr>
                <w:rFonts w:ascii="宋体" w:eastAsia="宋体" w:hAnsi="宋体"/>
              </w:rPr>
            </w:pPr>
            <w:r w:rsidRPr="008A6B35">
              <w:rPr>
                <w:rFonts w:ascii="宋体" w:eastAsia="宋体" w:hAnsi="宋体" w:cs="宋体" w:hint="eastAsia"/>
                <w:szCs w:val="20"/>
              </w:rPr>
              <w:t>专业手工制作实践：</w:t>
            </w:r>
            <w:r w:rsidRPr="008A6B35">
              <w:rPr>
                <w:rFonts w:ascii="宋体" w:eastAsia="宋体" w:hAnsi="宋体" w:cs="宋体"/>
                <w:szCs w:val="20"/>
              </w:rPr>
              <w:t>40</w:t>
            </w:r>
            <w:r w:rsidRPr="008A6B35">
              <w:rPr>
                <w:rFonts w:ascii="宋体" w:eastAsia="宋体" w:hAnsi="宋体" w:cs="宋体" w:hint="eastAsia"/>
                <w:szCs w:val="20"/>
              </w:rPr>
              <w:t>学时</w:t>
            </w:r>
          </w:p>
        </w:tc>
      </w:tr>
    </w:tbl>
    <w:p w:rsidR="00CE0906" w:rsidRDefault="00CE0906" w:rsidP="00CE0906">
      <w:pPr>
        <w:widowControl/>
        <w:spacing w:beforeLines="50" w:before="156" w:afterLines="50" w:after="156"/>
        <w:ind w:firstLineChars="200" w:firstLine="562"/>
        <w:jc w:val="left"/>
        <w:rPr>
          <w:rFonts w:ascii="黑体" w:eastAsia="黑体" w:hAnsi="黑体"/>
          <w:b/>
          <w:sz w:val="28"/>
          <w:szCs w:val="28"/>
        </w:rPr>
      </w:pPr>
    </w:p>
    <w:p w:rsidR="00CE0906" w:rsidRDefault="00CE0906" w:rsidP="00655EE6">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CE0906" w:rsidRPr="00D504B7" w:rsidRDefault="00CE0906" w:rsidP="008A6B35">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w:t>
      </w:r>
      <w:r w:rsidRPr="00D504B7">
        <w:rPr>
          <w:rFonts w:ascii="宋体" w:eastAsia="宋体" w:hAnsi="宋体"/>
          <w:b/>
          <w:szCs w:val="21"/>
        </w:rPr>
        <w:t>3</w:t>
      </w:r>
      <w:r w:rsidRPr="00D504B7">
        <w:rPr>
          <w:rFonts w:ascii="宋体" w:eastAsia="宋体" w:hAnsi="宋体" w:hint="eastAsia"/>
          <w:b/>
          <w:szCs w:val="21"/>
        </w:rPr>
        <w:t>：教学进度表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62"/>
        <w:gridCol w:w="1276"/>
        <w:gridCol w:w="4220"/>
        <w:gridCol w:w="741"/>
        <w:gridCol w:w="1984"/>
        <w:gridCol w:w="614"/>
      </w:tblGrid>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周次</w:t>
            </w:r>
          </w:p>
        </w:tc>
        <w:tc>
          <w:tcPr>
            <w:tcW w:w="462"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日期</w:t>
            </w:r>
          </w:p>
        </w:tc>
        <w:tc>
          <w:tcPr>
            <w:tcW w:w="1276"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章节名称</w:t>
            </w:r>
          </w:p>
        </w:tc>
        <w:tc>
          <w:tcPr>
            <w:tcW w:w="4220"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内容提要</w:t>
            </w:r>
          </w:p>
        </w:tc>
        <w:tc>
          <w:tcPr>
            <w:tcW w:w="741"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授课时数</w:t>
            </w:r>
          </w:p>
        </w:tc>
        <w:tc>
          <w:tcPr>
            <w:tcW w:w="1984"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作业及要求</w:t>
            </w:r>
          </w:p>
        </w:tc>
        <w:tc>
          <w:tcPr>
            <w:tcW w:w="614"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黑体" w:eastAsia="黑体" w:hAnsi="黑体" w:hint="eastAsia"/>
                <w:sz w:val="24"/>
                <w:szCs w:val="24"/>
              </w:rPr>
              <w:t>备注</w:t>
            </w: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r w:rsidRPr="008A6B35">
              <w:rPr>
                <w:rFonts w:ascii="宋体" w:eastAsia="宋体" w:hAnsi="宋体" w:hint="eastAsia"/>
                <w:szCs w:val="21"/>
              </w:rPr>
              <w:t>大一上学期第</w:t>
            </w:r>
            <w:r>
              <w:rPr>
                <w:rFonts w:ascii="宋体" w:eastAsia="宋体" w:hAnsi="宋体"/>
                <w:szCs w:val="21"/>
              </w:rPr>
              <w:t>3</w:t>
            </w:r>
            <w:r w:rsidRPr="008A6B35">
              <w:rPr>
                <w:rFonts w:ascii="宋体" w:eastAsia="宋体" w:hAnsi="宋体" w:hint="eastAsia"/>
                <w:szCs w:val="21"/>
              </w:rPr>
              <w:t>周</w:t>
            </w:r>
          </w:p>
        </w:tc>
        <w:tc>
          <w:tcPr>
            <w:tcW w:w="462" w:type="dxa"/>
            <w:vAlign w:val="center"/>
          </w:tcPr>
          <w:p w:rsidR="00CE0906" w:rsidRPr="008A6B35" w:rsidRDefault="00CE0906" w:rsidP="008A6B35">
            <w:pPr>
              <w:widowControl/>
              <w:spacing w:beforeLines="50" w:before="156" w:afterLines="50" w:after="156"/>
              <w:jc w:val="center"/>
              <w:rPr>
                <w:rFonts w:ascii="黑体" w:eastAsia="黑体" w:hAnsi="黑体"/>
                <w:sz w:val="24"/>
                <w:szCs w:val="24"/>
              </w:rPr>
            </w:pPr>
          </w:p>
        </w:tc>
        <w:tc>
          <w:tcPr>
            <w:tcW w:w="1276" w:type="dxa"/>
            <w:vAlign w:val="center"/>
          </w:tcPr>
          <w:p w:rsidR="00CE0906" w:rsidRPr="00790961" w:rsidRDefault="00CE0906" w:rsidP="008A6B35">
            <w:pPr>
              <w:widowControl/>
              <w:spacing w:beforeLines="50" w:before="156" w:afterLines="50" w:after="156"/>
              <w:jc w:val="center"/>
              <w:rPr>
                <w:rFonts w:ascii="宋体" w:eastAsia="宋体" w:hAnsi="宋体"/>
                <w:szCs w:val="21"/>
              </w:rPr>
            </w:pPr>
            <w:r w:rsidRPr="00790961">
              <w:rPr>
                <w:rFonts w:ascii="宋体" w:eastAsia="宋体" w:hAnsi="宋体" w:hint="eastAsia"/>
                <w:szCs w:val="21"/>
              </w:rPr>
              <w:t>劳动安全教育</w:t>
            </w:r>
          </w:p>
        </w:tc>
        <w:tc>
          <w:tcPr>
            <w:tcW w:w="4220" w:type="dxa"/>
            <w:vAlign w:val="center"/>
          </w:tcPr>
          <w:p w:rsidR="00CE0906" w:rsidRDefault="00CE0906" w:rsidP="00790961">
            <w:pPr>
              <w:widowControl/>
              <w:numPr>
                <w:ilvl w:val="0"/>
                <w:numId w:val="2"/>
              </w:numPr>
              <w:spacing w:beforeLines="50" w:before="156" w:afterLines="50" w:after="156"/>
              <w:jc w:val="center"/>
              <w:rPr>
                <w:rFonts w:ascii="宋体" w:eastAsia="宋体" w:hAnsi="宋体"/>
                <w:szCs w:val="21"/>
              </w:rPr>
            </w:pPr>
            <w:r w:rsidRPr="00790961">
              <w:rPr>
                <w:rFonts w:ascii="宋体" w:eastAsia="宋体" w:hAnsi="宋体" w:hint="eastAsia"/>
                <w:szCs w:val="21"/>
              </w:rPr>
              <w:t>劳动安全教育</w:t>
            </w:r>
          </w:p>
          <w:p w:rsidR="00CE0906" w:rsidRDefault="00CE0906" w:rsidP="00790961">
            <w:pPr>
              <w:widowControl/>
              <w:numPr>
                <w:ilvl w:val="0"/>
                <w:numId w:val="3"/>
              </w:numPr>
              <w:spacing w:beforeLines="50" w:before="156" w:afterLines="50" w:after="156"/>
              <w:jc w:val="center"/>
              <w:rPr>
                <w:rFonts w:ascii="宋体" w:eastAsia="宋体" w:hAnsi="宋体"/>
                <w:szCs w:val="21"/>
              </w:rPr>
            </w:pPr>
            <w:r>
              <w:rPr>
                <w:rFonts w:ascii="宋体" w:eastAsia="宋体" w:hAnsi="宋体" w:hint="eastAsia"/>
                <w:szCs w:val="21"/>
              </w:rPr>
              <w:t>劳动安全法规</w:t>
            </w:r>
          </w:p>
          <w:p w:rsidR="00CE0906" w:rsidRPr="00790961" w:rsidRDefault="00CE0906" w:rsidP="00790961">
            <w:pPr>
              <w:widowControl/>
              <w:numPr>
                <w:ilvl w:val="0"/>
                <w:numId w:val="3"/>
              </w:numPr>
              <w:spacing w:beforeLines="50" w:before="156" w:afterLines="50" w:after="156"/>
              <w:jc w:val="center"/>
              <w:rPr>
                <w:rFonts w:ascii="宋体" w:eastAsia="宋体" w:hAnsi="宋体"/>
                <w:szCs w:val="21"/>
              </w:rPr>
            </w:pPr>
            <w:r>
              <w:rPr>
                <w:rFonts w:ascii="宋体" w:eastAsia="宋体" w:hAnsi="宋体" w:hint="eastAsia"/>
                <w:szCs w:val="21"/>
              </w:rPr>
              <w:t>实验室劳动安全</w:t>
            </w:r>
          </w:p>
        </w:tc>
        <w:tc>
          <w:tcPr>
            <w:tcW w:w="741" w:type="dxa"/>
            <w:vAlign w:val="center"/>
          </w:tcPr>
          <w:p w:rsidR="00CE0906" w:rsidRPr="00790961" w:rsidRDefault="00CE0906" w:rsidP="008A6B35">
            <w:pPr>
              <w:widowControl/>
              <w:spacing w:beforeLines="50" w:before="156" w:afterLines="50" w:after="156"/>
              <w:jc w:val="center"/>
              <w:rPr>
                <w:rFonts w:ascii="宋体" w:eastAsia="宋体" w:hAnsi="宋体"/>
                <w:szCs w:val="21"/>
              </w:rPr>
            </w:pPr>
            <w:r>
              <w:rPr>
                <w:rFonts w:ascii="宋体" w:eastAsia="宋体" w:hAnsi="宋体"/>
                <w:szCs w:val="21"/>
              </w:rPr>
              <w:t>8</w:t>
            </w:r>
          </w:p>
        </w:tc>
        <w:tc>
          <w:tcPr>
            <w:tcW w:w="1984" w:type="dxa"/>
            <w:vAlign w:val="center"/>
          </w:tcPr>
          <w:p w:rsidR="00CE0906" w:rsidRPr="008A6B35" w:rsidRDefault="00CE0906" w:rsidP="00D34F57">
            <w:pPr>
              <w:widowControl/>
              <w:spacing w:beforeLines="50" w:before="156" w:afterLines="50" w:after="156"/>
              <w:jc w:val="center"/>
              <w:rPr>
                <w:rFonts w:ascii="宋体" w:eastAsia="宋体" w:hAnsi="宋体"/>
                <w:szCs w:val="21"/>
              </w:rPr>
            </w:pPr>
            <w:r w:rsidRPr="008A6B35">
              <w:rPr>
                <w:rFonts w:ascii="宋体" w:eastAsia="宋体" w:hAnsi="宋体"/>
                <w:szCs w:val="21"/>
              </w:rPr>
              <w:t>1</w:t>
            </w:r>
            <w:r w:rsidRPr="008A6B35">
              <w:rPr>
                <w:rFonts w:ascii="宋体" w:eastAsia="宋体" w:hAnsi="宋体" w:hint="eastAsia"/>
                <w:szCs w:val="21"/>
              </w:rPr>
              <w:t>、作业：</w:t>
            </w:r>
            <w:r>
              <w:rPr>
                <w:rFonts w:ascii="宋体" w:eastAsia="宋体" w:hAnsi="宋体" w:hint="eastAsia"/>
                <w:szCs w:val="21"/>
              </w:rPr>
              <w:t>掌握实验室安全规章制度和危险因素及处置办法</w:t>
            </w:r>
            <w:r w:rsidRPr="008A6B35">
              <w:rPr>
                <w:rFonts w:ascii="宋体" w:eastAsia="宋体" w:hAnsi="宋体" w:hint="eastAsia"/>
                <w:szCs w:val="21"/>
              </w:rPr>
              <w:t>；</w:t>
            </w:r>
          </w:p>
          <w:p w:rsidR="00CE0906" w:rsidRPr="00790961" w:rsidRDefault="00CE0906" w:rsidP="00D34F57">
            <w:pPr>
              <w:widowControl/>
              <w:spacing w:beforeLines="50" w:before="156" w:afterLines="50" w:after="156"/>
              <w:jc w:val="center"/>
              <w:rPr>
                <w:rFonts w:ascii="宋体" w:eastAsia="宋体" w:hAnsi="宋体"/>
                <w:szCs w:val="21"/>
              </w:rPr>
            </w:pPr>
            <w:r w:rsidRPr="008A6B35">
              <w:rPr>
                <w:rFonts w:ascii="宋体" w:eastAsia="宋体" w:hAnsi="宋体"/>
                <w:szCs w:val="21"/>
              </w:rPr>
              <w:t>2</w:t>
            </w:r>
            <w:r w:rsidRPr="008A6B35">
              <w:rPr>
                <w:rFonts w:ascii="宋体" w:eastAsia="宋体" w:hAnsi="宋体" w:hint="eastAsia"/>
                <w:szCs w:val="21"/>
              </w:rPr>
              <w:t>、要求：</w:t>
            </w:r>
            <w:r>
              <w:rPr>
                <w:rFonts w:ascii="宋体" w:eastAsia="宋体" w:hAnsi="宋体" w:hint="eastAsia"/>
                <w:szCs w:val="21"/>
              </w:rPr>
              <w:t>能够通过网络安全考试</w:t>
            </w:r>
            <w:r w:rsidRPr="008A6B35">
              <w:rPr>
                <w:rFonts w:ascii="宋体" w:eastAsia="宋体" w:hAnsi="宋体" w:hint="eastAsia"/>
                <w:szCs w:val="21"/>
              </w:rPr>
              <w:t>。</w:t>
            </w:r>
          </w:p>
        </w:tc>
        <w:tc>
          <w:tcPr>
            <w:tcW w:w="614" w:type="dxa"/>
            <w:vAlign w:val="center"/>
          </w:tcPr>
          <w:p w:rsidR="00CE0906" w:rsidRPr="00790961"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寝室内务整理</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w:t>
            </w:r>
            <w:r>
              <w:rPr>
                <w:rFonts w:ascii="宋体" w:eastAsia="宋体" w:hAnsi="宋体" w:hint="eastAsia"/>
                <w:szCs w:val="21"/>
              </w:rPr>
              <w:t>二</w:t>
            </w:r>
            <w:r w:rsidRPr="008A6B35">
              <w:rPr>
                <w:rFonts w:ascii="宋体" w:eastAsia="宋体" w:hAnsi="宋体" w:hint="eastAsia"/>
                <w:szCs w:val="21"/>
              </w:rPr>
              <w:t>章</w:t>
            </w:r>
            <w:r>
              <w:rPr>
                <w:rFonts w:ascii="宋体" w:eastAsia="宋体" w:hAnsi="宋体"/>
                <w:szCs w:val="21"/>
              </w:rPr>
              <w:t xml:space="preserve"> </w:t>
            </w:r>
            <w:r w:rsidRPr="008A6B35">
              <w:rPr>
                <w:rFonts w:ascii="宋体" w:eastAsia="宋体" w:hAnsi="宋体" w:hint="eastAsia"/>
                <w:szCs w:val="21"/>
              </w:rPr>
              <w:t>寝室内务整理与实践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绪论</w:t>
            </w:r>
            <w:r w:rsidRPr="008A6B35">
              <w:rPr>
                <w:rFonts w:ascii="宋体" w:eastAsia="宋体" w:hAnsi="宋体"/>
                <w:szCs w:val="21"/>
              </w:rPr>
              <w:t xml:space="preserve"> </w:t>
            </w:r>
            <w:r w:rsidRPr="008A6B35">
              <w:rPr>
                <w:rFonts w:ascii="宋体" w:eastAsia="宋体" w:hAnsi="宋体" w:hint="eastAsia"/>
                <w:szCs w:val="21"/>
              </w:rPr>
              <w:t>高校劳动教育的特点与实施</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第一节</w:t>
            </w:r>
            <w:r w:rsidRPr="008A6B35">
              <w:rPr>
                <w:rFonts w:ascii="宋体" w:eastAsia="宋体" w:hAnsi="宋体"/>
                <w:szCs w:val="21"/>
              </w:rPr>
              <w:t xml:space="preserve"> </w:t>
            </w:r>
            <w:r w:rsidRPr="008A6B35">
              <w:rPr>
                <w:rFonts w:ascii="宋体" w:eastAsia="宋体" w:hAnsi="宋体" w:hint="eastAsia"/>
                <w:szCs w:val="21"/>
              </w:rPr>
              <w:t>劳动品德内涵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第二节</w:t>
            </w:r>
            <w:r w:rsidRPr="008A6B35">
              <w:rPr>
                <w:rFonts w:ascii="宋体" w:eastAsia="宋体" w:hAnsi="宋体"/>
                <w:szCs w:val="21"/>
              </w:rPr>
              <w:t xml:space="preserve"> </w:t>
            </w:r>
            <w:r w:rsidRPr="008A6B35">
              <w:rPr>
                <w:rFonts w:ascii="宋体" w:eastAsia="宋体" w:hAnsi="宋体" w:hint="eastAsia"/>
                <w:szCs w:val="21"/>
              </w:rPr>
              <w:t>大学生寝室的常见问题</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第三节</w:t>
            </w:r>
            <w:r w:rsidRPr="008A6B35">
              <w:rPr>
                <w:rFonts w:ascii="宋体" w:eastAsia="宋体" w:hAnsi="宋体"/>
                <w:szCs w:val="21"/>
              </w:rPr>
              <w:t xml:space="preserve"> </w:t>
            </w:r>
            <w:r w:rsidRPr="008A6B35">
              <w:rPr>
                <w:rFonts w:ascii="宋体" w:eastAsia="宋体" w:hAnsi="宋体" w:hint="eastAsia"/>
                <w:szCs w:val="21"/>
              </w:rPr>
              <w:t>大学生寝室品德的涵养</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第四节</w:t>
            </w:r>
            <w:r w:rsidRPr="008A6B35">
              <w:rPr>
                <w:rFonts w:ascii="宋体" w:eastAsia="宋体" w:hAnsi="宋体"/>
                <w:szCs w:val="21"/>
              </w:rPr>
              <w:t xml:space="preserve"> </w:t>
            </w:r>
            <w:r w:rsidRPr="008A6B35">
              <w:rPr>
                <w:rFonts w:ascii="宋体" w:eastAsia="宋体" w:hAnsi="宋体" w:hint="eastAsia"/>
                <w:szCs w:val="21"/>
              </w:rPr>
              <w:t>大学生寝室内务整理的维度和培育</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1</w:t>
            </w:r>
            <w:r w:rsidRPr="008A6B35">
              <w:rPr>
                <w:rFonts w:ascii="宋体" w:eastAsia="宋体" w:hAnsi="宋体" w:hint="eastAsia"/>
                <w:szCs w:val="21"/>
              </w:rPr>
              <w:t>、作业：思考寝室内务整理的方法，提出自己的整理小妙招；</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2</w:t>
            </w:r>
            <w:r w:rsidRPr="008A6B35">
              <w:rPr>
                <w:rFonts w:ascii="宋体" w:eastAsia="宋体" w:hAnsi="宋体" w:hint="eastAsia"/>
                <w:szCs w:val="21"/>
              </w:rPr>
              <w:t>、要求：能够整理归纳，养成健康卫生的生活习惯。</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大一全年</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寝室内务整理实践</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根据寝室内务整理方法整理自己的寝室</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40</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完成寝室内务整理并书写实践报告</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大二上学期第</w:t>
            </w:r>
            <w:r w:rsidRPr="008A6B35">
              <w:rPr>
                <w:rFonts w:ascii="宋体" w:eastAsia="宋体" w:hAnsi="宋体"/>
                <w:szCs w:val="21"/>
              </w:rPr>
              <w:t>12</w:t>
            </w:r>
            <w:r w:rsidRPr="008A6B35">
              <w:rPr>
                <w:rFonts w:ascii="宋体" w:eastAsia="宋体" w:hAnsi="宋体" w:hint="eastAsia"/>
                <w:szCs w:val="21"/>
              </w:rPr>
              <w:lastRenderedPageBreak/>
              <w:t>周</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垃圾拾捡、分类及利用</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w:t>
            </w:r>
            <w:r>
              <w:rPr>
                <w:rFonts w:ascii="宋体" w:eastAsia="宋体" w:hAnsi="宋体" w:hint="eastAsia"/>
                <w:szCs w:val="21"/>
              </w:rPr>
              <w:t>三</w:t>
            </w:r>
            <w:r w:rsidRPr="008A6B35">
              <w:rPr>
                <w:rFonts w:ascii="宋体" w:eastAsia="宋体" w:hAnsi="宋体" w:hint="eastAsia"/>
                <w:szCs w:val="21"/>
              </w:rPr>
              <w:t>章</w:t>
            </w:r>
            <w:r>
              <w:rPr>
                <w:rFonts w:ascii="宋体" w:eastAsia="宋体" w:hAnsi="宋体"/>
                <w:szCs w:val="21"/>
              </w:rPr>
              <w:t xml:space="preserve"> </w:t>
            </w:r>
            <w:r w:rsidRPr="008A6B35">
              <w:rPr>
                <w:rFonts w:ascii="宋体" w:eastAsia="宋体" w:hAnsi="宋体" w:hint="eastAsia"/>
                <w:szCs w:val="21"/>
              </w:rPr>
              <w:t>垃圾拾捡、分类及利用</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第一节垃圾拾捡、分类的方法</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第二节</w:t>
            </w:r>
            <w:r w:rsidRPr="008A6B35">
              <w:rPr>
                <w:rFonts w:ascii="宋体" w:eastAsia="宋体" w:hAnsi="宋体"/>
                <w:szCs w:val="21"/>
              </w:rPr>
              <w:t xml:space="preserve"> </w:t>
            </w:r>
            <w:r w:rsidRPr="008A6B35">
              <w:rPr>
                <w:rFonts w:ascii="宋体" w:eastAsia="宋体" w:hAnsi="宋体" w:hint="eastAsia"/>
                <w:szCs w:val="21"/>
              </w:rPr>
              <w:t>大学生创造性劳动能力的培育</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lastRenderedPageBreak/>
              <w:t>第三节垃圾回收利用原则</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第四节校园垃圾分类的形势与问题</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Pr>
                <w:rFonts w:ascii="宋体" w:eastAsia="宋体" w:hAnsi="宋体"/>
                <w:szCs w:val="21"/>
              </w:rPr>
              <w:lastRenderedPageBreak/>
              <w:t>6</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1</w:t>
            </w:r>
            <w:r w:rsidRPr="008A6B35">
              <w:rPr>
                <w:rFonts w:ascii="宋体" w:eastAsia="宋体" w:hAnsi="宋体" w:hint="eastAsia"/>
                <w:szCs w:val="21"/>
              </w:rPr>
              <w:t>、作业：指出平时垃圾分类中的问题及改正措施；</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2</w:t>
            </w:r>
            <w:r w:rsidRPr="008A6B35">
              <w:rPr>
                <w:rFonts w:ascii="宋体" w:eastAsia="宋体" w:hAnsi="宋体" w:hint="eastAsia"/>
                <w:szCs w:val="21"/>
              </w:rPr>
              <w:t>、要求：能够识别</w:t>
            </w:r>
            <w:r w:rsidRPr="008A6B35">
              <w:rPr>
                <w:rFonts w:ascii="宋体" w:eastAsia="宋体" w:hAnsi="宋体" w:hint="eastAsia"/>
                <w:szCs w:val="21"/>
              </w:rPr>
              <w:lastRenderedPageBreak/>
              <w:t>垃圾种类，按照规定的程序拾捡垃圾并将日常生活中的垃圾回收利用。</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大二全年</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垃圾拾捡、分类及利用实践</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根据垃圾拾捡、分类及利用方法将日常生活垃圾回收利用</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40</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完成垃圾分类利用并书写实践报告</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大三上学期第</w:t>
            </w:r>
            <w:r w:rsidRPr="008A6B35">
              <w:rPr>
                <w:rFonts w:ascii="宋体" w:eastAsia="宋体" w:hAnsi="宋体"/>
                <w:szCs w:val="21"/>
              </w:rPr>
              <w:t>12</w:t>
            </w:r>
            <w:r w:rsidRPr="008A6B35">
              <w:rPr>
                <w:rFonts w:ascii="宋体" w:eastAsia="宋体" w:hAnsi="宋体" w:hint="eastAsia"/>
                <w:szCs w:val="21"/>
              </w:rPr>
              <w:t>周</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科普公益劳动</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w:t>
            </w:r>
            <w:r>
              <w:rPr>
                <w:rFonts w:ascii="宋体" w:eastAsia="宋体" w:hAnsi="宋体" w:hint="eastAsia"/>
                <w:szCs w:val="21"/>
              </w:rPr>
              <w:t>四</w:t>
            </w:r>
            <w:r w:rsidRPr="008A6B35">
              <w:rPr>
                <w:rFonts w:ascii="宋体" w:eastAsia="宋体" w:hAnsi="宋体" w:hint="eastAsia"/>
                <w:szCs w:val="21"/>
              </w:rPr>
              <w:t>章</w:t>
            </w:r>
            <w:r w:rsidRPr="008A6B35">
              <w:rPr>
                <w:rFonts w:ascii="宋体" w:eastAsia="宋体" w:hAnsi="宋体"/>
                <w:szCs w:val="21"/>
              </w:rPr>
              <w:t xml:space="preserve"> </w:t>
            </w:r>
            <w:r w:rsidRPr="008A6B35">
              <w:rPr>
                <w:rFonts w:ascii="宋体" w:eastAsia="宋体" w:hAnsi="宋体" w:hint="eastAsia"/>
                <w:szCs w:val="21"/>
              </w:rPr>
              <w:t>科普公益劳动与实践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第一节公益劳动权益内涵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第二节</w:t>
            </w:r>
            <w:r w:rsidRPr="008A6B35">
              <w:rPr>
                <w:rFonts w:ascii="宋体" w:eastAsia="宋体" w:hAnsi="宋体"/>
                <w:szCs w:val="21"/>
              </w:rPr>
              <w:t xml:space="preserve"> </w:t>
            </w:r>
            <w:r w:rsidRPr="008A6B35">
              <w:rPr>
                <w:rFonts w:ascii="宋体" w:eastAsia="宋体" w:hAnsi="宋体" w:hint="eastAsia"/>
                <w:szCs w:val="21"/>
              </w:rPr>
              <w:t>大学生公益劳动权益内容</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第三节公益劳动意识培养</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第四节</w:t>
            </w:r>
            <w:r w:rsidRPr="008A6B35">
              <w:rPr>
                <w:rFonts w:ascii="宋体" w:eastAsia="宋体" w:hAnsi="宋体"/>
                <w:szCs w:val="21"/>
              </w:rPr>
              <w:t xml:space="preserve"> </w:t>
            </w:r>
            <w:r w:rsidRPr="008A6B35">
              <w:rPr>
                <w:rFonts w:ascii="宋体" w:eastAsia="宋体" w:hAnsi="宋体" w:hint="eastAsia"/>
                <w:szCs w:val="21"/>
              </w:rPr>
              <w:t>劳动文化涵养</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1</w:t>
            </w:r>
            <w:r w:rsidRPr="008A6B35">
              <w:rPr>
                <w:rFonts w:ascii="宋体" w:eastAsia="宋体" w:hAnsi="宋体" w:hint="eastAsia"/>
                <w:szCs w:val="21"/>
              </w:rPr>
              <w:t>、作业：根据自己参加的公益劳动特点说明劳动的公益性；</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2</w:t>
            </w:r>
            <w:r w:rsidRPr="008A6B35">
              <w:rPr>
                <w:rFonts w:ascii="宋体" w:eastAsia="宋体" w:hAnsi="宋体" w:hint="eastAsia"/>
                <w:szCs w:val="21"/>
              </w:rPr>
              <w:t>、要求：增强公益劳动的自我保护意识。</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大三全年</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科普公益劳动实践</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根据科普公益劳动的特点维护科普用具和材料</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40</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完成科普公益劳动的维护并书写实践报告</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大四上学期第</w:t>
            </w:r>
            <w:r w:rsidRPr="008A6B35">
              <w:rPr>
                <w:rFonts w:ascii="宋体" w:eastAsia="宋体" w:hAnsi="宋体"/>
                <w:szCs w:val="21"/>
              </w:rPr>
              <w:t>12</w:t>
            </w:r>
            <w:r w:rsidRPr="008A6B35">
              <w:rPr>
                <w:rFonts w:ascii="宋体" w:eastAsia="宋体" w:hAnsi="宋体" w:hint="eastAsia"/>
                <w:szCs w:val="21"/>
              </w:rPr>
              <w:t>周</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专业手工制作</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第四章</w:t>
            </w:r>
            <w:r w:rsidRPr="008A6B35">
              <w:rPr>
                <w:rFonts w:ascii="宋体" w:eastAsia="宋体" w:hAnsi="宋体"/>
                <w:szCs w:val="21"/>
              </w:rPr>
              <w:t xml:space="preserve"> </w:t>
            </w:r>
            <w:r w:rsidRPr="008A6B35">
              <w:rPr>
                <w:rFonts w:ascii="宋体" w:eastAsia="宋体" w:hAnsi="宋体" w:hint="eastAsia"/>
                <w:szCs w:val="21"/>
              </w:rPr>
              <w:t>专业手工制作与实践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第一节</w:t>
            </w:r>
            <w:r w:rsidRPr="008A6B35">
              <w:rPr>
                <w:rFonts w:ascii="宋体" w:eastAsia="宋体" w:hAnsi="宋体"/>
                <w:szCs w:val="21"/>
              </w:rPr>
              <w:t xml:space="preserve"> </w:t>
            </w:r>
            <w:r w:rsidRPr="008A6B35">
              <w:rPr>
                <w:rFonts w:ascii="宋体" w:eastAsia="宋体" w:hAnsi="宋体" w:hint="eastAsia"/>
                <w:szCs w:val="21"/>
              </w:rPr>
              <w:t>专业技能内涵</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第二节</w:t>
            </w:r>
            <w:r w:rsidRPr="008A6B35">
              <w:rPr>
                <w:rFonts w:ascii="宋体" w:eastAsia="宋体" w:hAnsi="宋体"/>
                <w:szCs w:val="21"/>
              </w:rPr>
              <w:t xml:space="preserve"> </w:t>
            </w:r>
            <w:r w:rsidRPr="008A6B35">
              <w:rPr>
                <w:rFonts w:ascii="宋体" w:eastAsia="宋体" w:hAnsi="宋体" w:hint="eastAsia"/>
                <w:szCs w:val="21"/>
              </w:rPr>
              <w:t>专业技能价值</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第三节</w:t>
            </w:r>
            <w:r w:rsidRPr="008A6B35">
              <w:rPr>
                <w:rFonts w:ascii="宋体" w:eastAsia="宋体" w:hAnsi="宋体"/>
                <w:szCs w:val="21"/>
              </w:rPr>
              <w:t xml:space="preserve"> </w:t>
            </w:r>
            <w:r w:rsidRPr="008A6B35">
              <w:rPr>
                <w:rFonts w:ascii="宋体" w:eastAsia="宋体" w:hAnsi="宋体" w:hint="eastAsia"/>
                <w:szCs w:val="21"/>
              </w:rPr>
              <w:t>大学生专业技能的习得</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第四节</w:t>
            </w:r>
            <w:r w:rsidRPr="008A6B35">
              <w:rPr>
                <w:rFonts w:ascii="宋体" w:eastAsia="宋体" w:hAnsi="宋体"/>
                <w:szCs w:val="21"/>
              </w:rPr>
              <w:t xml:space="preserve"> </w:t>
            </w:r>
            <w:r w:rsidRPr="008A6B35">
              <w:rPr>
                <w:rFonts w:ascii="宋体" w:eastAsia="宋体" w:hAnsi="宋体" w:hint="eastAsia"/>
                <w:szCs w:val="21"/>
              </w:rPr>
              <w:t>集体劳动与团队精神</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1</w:t>
            </w:r>
            <w:r w:rsidRPr="008A6B35">
              <w:rPr>
                <w:rFonts w:ascii="宋体" w:eastAsia="宋体" w:hAnsi="宋体" w:hint="eastAsia"/>
                <w:szCs w:val="21"/>
              </w:rPr>
              <w:t>、作业：说明专业手工制作和专业技能的关系；</w:t>
            </w:r>
          </w:p>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2</w:t>
            </w:r>
            <w:r w:rsidRPr="008A6B35">
              <w:rPr>
                <w:rFonts w:ascii="宋体" w:eastAsia="宋体" w:hAnsi="宋体" w:hint="eastAsia"/>
                <w:szCs w:val="21"/>
              </w:rPr>
              <w:t>、要求：增强专业学习的实践性。</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r w:rsidR="00CE0906" w:rsidRPr="008A6B35" w:rsidTr="008A6B35">
        <w:trPr>
          <w:trHeight w:val="340"/>
          <w:jc w:val="center"/>
        </w:trPr>
        <w:tc>
          <w:tcPr>
            <w:tcW w:w="63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大四全年</w:t>
            </w:r>
          </w:p>
        </w:tc>
        <w:tc>
          <w:tcPr>
            <w:tcW w:w="462"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c>
          <w:tcPr>
            <w:tcW w:w="1276"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专业手工制作实践</w:t>
            </w:r>
          </w:p>
        </w:tc>
        <w:tc>
          <w:tcPr>
            <w:tcW w:w="4220"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利用所学专业知识制作日常化妆品</w:t>
            </w:r>
          </w:p>
        </w:tc>
        <w:tc>
          <w:tcPr>
            <w:tcW w:w="741"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szCs w:val="21"/>
              </w:rPr>
              <w:t>40</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r w:rsidRPr="008A6B35">
              <w:rPr>
                <w:rFonts w:ascii="宋体" w:eastAsia="宋体" w:hAnsi="宋体" w:hint="eastAsia"/>
                <w:szCs w:val="21"/>
              </w:rPr>
              <w:t>完成日常化妆品的制作并书写实践报告</w:t>
            </w:r>
          </w:p>
        </w:tc>
        <w:tc>
          <w:tcPr>
            <w:tcW w:w="614" w:type="dxa"/>
            <w:vAlign w:val="center"/>
          </w:tcPr>
          <w:p w:rsidR="00CE0906" w:rsidRPr="008A6B35" w:rsidRDefault="00CE0906" w:rsidP="008A6B35">
            <w:pPr>
              <w:widowControl/>
              <w:spacing w:beforeLines="50" w:before="156" w:afterLines="50" w:after="156"/>
              <w:jc w:val="center"/>
              <w:rPr>
                <w:rFonts w:ascii="宋体" w:eastAsia="宋体" w:hAnsi="宋体"/>
                <w:szCs w:val="21"/>
              </w:rPr>
            </w:pPr>
          </w:p>
        </w:tc>
      </w:tr>
    </w:tbl>
    <w:p w:rsidR="00CE0906" w:rsidRDefault="00CE0906" w:rsidP="00CE0906">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CE0906" w:rsidRPr="00461514" w:rsidRDefault="00CE0906" w:rsidP="008A6B35">
      <w:pPr>
        <w:widowControl/>
        <w:spacing w:beforeLines="50" w:before="156" w:afterLines="50" w:after="156"/>
        <w:jc w:val="left"/>
        <w:rPr>
          <w:rFonts w:ascii="宋体" w:eastAsia="宋体" w:hAnsi="宋体"/>
        </w:rPr>
      </w:pPr>
      <w:r>
        <w:rPr>
          <w:rFonts w:ascii="宋体" w:eastAsia="宋体" w:hAnsi="宋体" w:hint="eastAsia"/>
        </w:rPr>
        <w:t>教材：</w:t>
      </w:r>
      <w:r w:rsidRPr="00461514">
        <w:rPr>
          <w:rFonts w:ascii="宋体" w:eastAsia="宋体" w:hAnsi="宋体" w:hint="eastAsia"/>
        </w:rPr>
        <w:t>《新时代大学生劳动教育》，赵鑫全、张勇主编，机械工业出版社，</w:t>
      </w:r>
      <w:r w:rsidRPr="00461514">
        <w:rPr>
          <w:rFonts w:ascii="宋体" w:eastAsia="宋体" w:hAnsi="宋体"/>
        </w:rPr>
        <w:t>2021</w:t>
      </w:r>
    </w:p>
    <w:p w:rsidR="00CE0906" w:rsidRDefault="00CE0906" w:rsidP="008A6B35">
      <w:pPr>
        <w:widowControl/>
        <w:spacing w:beforeLines="50" w:before="156" w:afterLines="50" w:after="156"/>
        <w:jc w:val="left"/>
        <w:rPr>
          <w:rFonts w:ascii="宋体" w:eastAsia="宋体" w:hAnsi="宋体"/>
        </w:rPr>
      </w:pPr>
      <w:r>
        <w:rPr>
          <w:rFonts w:ascii="宋体" w:eastAsia="宋体" w:hAnsi="宋体" w:hint="eastAsia"/>
        </w:rPr>
        <w:t>参考书目：</w:t>
      </w:r>
      <w:r w:rsidRPr="00461514">
        <w:rPr>
          <w:rFonts w:ascii="宋体" w:eastAsia="宋体" w:hAnsi="宋体" w:hint="eastAsia"/>
        </w:rPr>
        <w:t>《新时代大学生劳动教育》，柳友荣主编，高等教育出版社，</w:t>
      </w:r>
      <w:r w:rsidRPr="00461514">
        <w:rPr>
          <w:rFonts w:ascii="宋体" w:eastAsia="宋体" w:hAnsi="宋体"/>
        </w:rPr>
        <w:t>2021</w:t>
      </w:r>
    </w:p>
    <w:p w:rsidR="00CE0906" w:rsidRDefault="00CE0906" w:rsidP="008A6B35">
      <w:pPr>
        <w:widowControl/>
        <w:spacing w:beforeLines="50" w:before="156" w:afterLines="50" w:after="156"/>
        <w:jc w:val="left"/>
        <w:rPr>
          <w:rFonts w:ascii="宋体" w:eastAsia="宋体" w:hAnsi="宋体"/>
        </w:rPr>
      </w:pPr>
      <w:r>
        <w:rPr>
          <w:rFonts w:ascii="宋体" w:eastAsia="宋体" w:hAnsi="宋体" w:hint="eastAsia"/>
        </w:rPr>
        <w:t>参考书目：《高校实验室安全通用教程》，黄志斌、赵应声主编，南京大学出版社，</w:t>
      </w:r>
      <w:r>
        <w:rPr>
          <w:rFonts w:ascii="宋体" w:eastAsia="宋体" w:hAnsi="宋体"/>
        </w:rPr>
        <w:t>2021</w:t>
      </w:r>
    </w:p>
    <w:p w:rsidR="00CE0906" w:rsidRPr="00E76E34" w:rsidRDefault="00CE0906" w:rsidP="008A6B35">
      <w:pPr>
        <w:widowControl/>
        <w:spacing w:beforeLines="50" w:before="156" w:afterLines="50" w:after="156"/>
        <w:jc w:val="left"/>
        <w:rPr>
          <w:rFonts w:ascii="宋体" w:eastAsia="宋体" w:hAnsi="宋体"/>
        </w:rPr>
      </w:pPr>
    </w:p>
    <w:p w:rsidR="00CE0906" w:rsidRDefault="00CE0906" w:rsidP="00655EE6">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rsidR="00CE0906" w:rsidRDefault="00CE0906" w:rsidP="00655EE6">
      <w:pPr>
        <w:widowControl/>
        <w:spacing w:beforeLines="50" w:before="156" w:afterLines="50" w:after="156"/>
        <w:ind w:firstLineChars="200" w:firstLine="420"/>
        <w:jc w:val="left"/>
        <w:rPr>
          <w:rFonts w:ascii="宋体" w:eastAsia="宋体" w:hAnsi="宋体"/>
        </w:rPr>
      </w:pPr>
      <w:r>
        <w:rPr>
          <w:rFonts w:ascii="宋体" w:eastAsia="宋体" w:hAnsi="宋体"/>
        </w:rPr>
        <w:lastRenderedPageBreak/>
        <w:t>1</w:t>
      </w:r>
      <w:r>
        <w:rPr>
          <w:rFonts w:ascii="宋体" w:eastAsia="宋体" w:hAnsi="宋体" w:hint="eastAsia"/>
        </w:rPr>
        <w:t>．讲授法：通过知识点的讲解熊连贯地向学生传授课程内容，能够使学生在较短时间内大量获得劳动的系统知识。讲授要重视劳动的科学性和思想性，同时要尽可能地同实践教学相吻合。</w:t>
      </w:r>
    </w:p>
    <w:p w:rsidR="00CE0906" w:rsidRDefault="00CE0906" w:rsidP="00655EE6">
      <w:pPr>
        <w:widowControl/>
        <w:spacing w:beforeLines="50" w:before="156" w:afterLines="50" w:after="156"/>
        <w:ind w:firstLineChars="200" w:firstLine="420"/>
        <w:jc w:val="left"/>
        <w:rPr>
          <w:rFonts w:ascii="宋体" w:eastAsia="宋体" w:hAnsi="宋体"/>
        </w:rPr>
      </w:pPr>
      <w:r>
        <w:rPr>
          <w:rFonts w:ascii="宋体" w:eastAsia="宋体" w:hAnsi="宋体"/>
        </w:rPr>
        <w:t>2</w:t>
      </w:r>
      <w:r>
        <w:rPr>
          <w:rFonts w:ascii="宋体" w:eastAsia="宋体" w:hAnsi="宋体" w:hint="eastAsia"/>
        </w:rPr>
        <w:t>．演示法：通过展示实物、直观教具，进行示范性实验或多媒体设备，指导学生获得劳动技能。演示法可以加强教学的直观性，不仅是帮助学生感知、理解劳动技能的手段，也是学生获得知识、技能的重要来源。</w:t>
      </w:r>
    </w:p>
    <w:p w:rsidR="00CE0906" w:rsidRDefault="00CE0906" w:rsidP="00655EE6">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Pr>
          <w:rFonts w:ascii="宋体" w:eastAsia="宋体" w:hAnsi="宋体" w:hint="eastAsia"/>
        </w:rPr>
        <w:t>实践法：让学生参加劳动，培养学生解决实际问题的能力和多方面实践能力。在实践活动中，学生是中心，必须保持学生的主动参与。</w:t>
      </w:r>
    </w:p>
    <w:p w:rsidR="00CE0906" w:rsidRDefault="00CE0906" w:rsidP="00655EE6">
      <w:pPr>
        <w:widowControl/>
        <w:spacing w:beforeLines="50" w:before="156" w:afterLines="50" w:after="156"/>
        <w:ind w:firstLineChars="200" w:firstLine="420"/>
        <w:jc w:val="left"/>
        <w:rPr>
          <w:rFonts w:ascii="宋体" w:eastAsia="宋体" w:hAnsi="宋体"/>
        </w:rPr>
      </w:pPr>
      <w:r>
        <w:rPr>
          <w:rFonts w:ascii="宋体" w:eastAsia="宋体" w:hAnsi="宋体"/>
        </w:rPr>
        <w:t xml:space="preserve">4. </w:t>
      </w:r>
      <w:r>
        <w:rPr>
          <w:rFonts w:ascii="宋体" w:eastAsia="宋体" w:hAnsi="宋体" w:hint="eastAsia"/>
        </w:rPr>
        <w:t>参观教学法：根据教学目的和要求，组织学生进行参观，使学生将他人的劳动成果同自己的劳动成果对比，及时进行小结，找到自己劳动过程中的优劣之处。</w:t>
      </w:r>
    </w:p>
    <w:p w:rsidR="00CE0906" w:rsidRDefault="00CE0906" w:rsidP="00655EE6">
      <w:pPr>
        <w:widowControl/>
        <w:spacing w:beforeLines="50" w:before="156" w:afterLines="50" w:after="156"/>
        <w:ind w:firstLineChars="200" w:firstLine="420"/>
        <w:jc w:val="left"/>
        <w:rPr>
          <w:rFonts w:ascii="宋体" w:eastAsia="宋体" w:hAnsi="宋体"/>
        </w:rPr>
      </w:pPr>
    </w:p>
    <w:p w:rsidR="00CE0906" w:rsidRPr="00F56396" w:rsidRDefault="00CE0906" w:rsidP="008A6B35">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rsidR="00CE0906" w:rsidRPr="00F620C3" w:rsidRDefault="00CE0906" w:rsidP="00655EE6">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Pr="00DD7B5F">
        <w:rPr>
          <w:rFonts w:ascii="黑体" w:eastAsia="黑体" w:hAnsi="黑体" w:hint="eastAsia"/>
          <w:b/>
          <w:sz w:val="24"/>
          <w:szCs w:val="24"/>
        </w:rPr>
        <w:t>课程考核与课程目标的对应关系</w:t>
      </w:r>
    </w:p>
    <w:p w:rsidR="00CE0906" w:rsidRPr="00D504B7" w:rsidRDefault="00CE0906" w:rsidP="008A6B35">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w:t>
      </w:r>
      <w:r w:rsidRPr="00D504B7">
        <w:rPr>
          <w:rFonts w:ascii="宋体" w:eastAsia="宋体" w:hAnsi="宋体"/>
          <w:b/>
          <w:szCs w:val="21"/>
        </w:rPr>
        <w:t>4</w:t>
      </w:r>
      <w:r w:rsidRPr="00D504B7">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CE0906" w:rsidRPr="008A6B35" w:rsidTr="00F620C3">
        <w:trPr>
          <w:trHeight w:val="567"/>
          <w:jc w:val="center"/>
        </w:trPr>
        <w:tc>
          <w:tcPr>
            <w:tcW w:w="2847" w:type="dxa"/>
            <w:vAlign w:val="center"/>
          </w:tcPr>
          <w:p w:rsidR="00CE0906" w:rsidRDefault="00CE0906" w:rsidP="008A6B35">
            <w:pPr>
              <w:pStyle w:val="a3"/>
              <w:spacing w:beforeLines="50" w:before="156" w:afterLines="50" w:after="156"/>
              <w:jc w:val="center"/>
              <w:rPr>
                <w:rFonts w:hAnsi="宋体"/>
                <w:b/>
              </w:rPr>
            </w:pPr>
            <w:r>
              <w:rPr>
                <w:rFonts w:hAnsi="宋体" w:hint="eastAsia"/>
                <w:b/>
              </w:rPr>
              <w:t>课程目标</w:t>
            </w:r>
          </w:p>
        </w:tc>
        <w:tc>
          <w:tcPr>
            <w:tcW w:w="2849" w:type="dxa"/>
            <w:vAlign w:val="center"/>
          </w:tcPr>
          <w:p w:rsidR="00CE0906" w:rsidRDefault="00CE0906" w:rsidP="008A6B35">
            <w:pPr>
              <w:pStyle w:val="a3"/>
              <w:spacing w:beforeLines="50" w:before="156" w:afterLines="50" w:after="156"/>
              <w:jc w:val="center"/>
              <w:rPr>
                <w:rFonts w:hAnsi="宋体"/>
                <w:b/>
              </w:rPr>
            </w:pPr>
            <w:r>
              <w:rPr>
                <w:rFonts w:hAnsi="宋体" w:hint="eastAsia"/>
                <w:b/>
              </w:rPr>
              <w:t>考核要点</w:t>
            </w:r>
          </w:p>
        </w:tc>
        <w:tc>
          <w:tcPr>
            <w:tcW w:w="2849" w:type="dxa"/>
            <w:vAlign w:val="center"/>
          </w:tcPr>
          <w:p w:rsidR="00CE0906" w:rsidRDefault="00CE0906" w:rsidP="008A6B35">
            <w:pPr>
              <w:pStyle w:val="a3"/>
              <w:spacing w:beforeLines="50" w:before="156" w:afterLines="50" w:after="156"/>
              <w:jc w:val="center"/>
              <w:rPr>
                <w:rFonts w:hAnsi="宋体"/>
                <w:b/>
              </w:rPr>
            </w:pPr>
            <w:r>
              <w:rPr>
                <w:rFonts w:hAnsi="宋体" w:hint="eastAsia"/>
                <w:b/>
              </w:rPr>
              <w:t>考核方式</w:t>
            </w:r>
          </w:p>
        </w:tc>
      </w:tr>
      <w:tr w:rsidR="00CE0906" w:rsidRPr="008A6B35" w:rsidTr="00F620C3">
        <w:trPr>
          <w:trHeight w:val="567"/>
          <w:jc w:val="center"/>
        </w:trPr>
        <w:tc>
          <w:tcPr>
            <w:tcW w:w="2847" w:type="dxa"/>
            <w:vAlign w:val="center"/>
          </w:tcPr>
          <w:p w:rsidR="00CE0906" w:rsidRPr="00285327" w:rsidRDefault="00CE0906" w:rsidP="008A6B35">
            <w:pPr>
              <w:pStyle w:val="a3"/>
              <w:spacing w:beforeLines="50" w:before="156" w:afterLines="50" w:after="156"/>
              <w:jc w:val="center"/>
              <w:rPr>
                <w:rFonts w:hAnsi="宋体"/>
              </w:rPr>
            </w:pPr>
            <w:r w:rsidRPr="00285327">
              <w:rPr>
                <w:rFonts w:hAnsi="宋体" w:hint="eastAsia"/>
              </w:rPr>
              <w:t>课程目标</w:t>
            </w:r>
            <w:r w:rsidRPr="00285327">
              <w:rPr>
                <w:rFonts w:hAnsi="宋体"/>
              </w:rPr>
              <w:t>1</w:t>
            </w:r>
          </w:p>
        </w:tc>
        <w:tc>
          <w:tcPr>
            <w:tcW w:w="2849" w:type="dxa"/>
            <w:vAlign w:val="center"/>
          </w:tcPr>
          <w:p w:rsidR="00CE0906" w:rsidRPr="00DD25DC" w:rsidRDefault="00CE0906" w:rsidP="00CE0906">
            <w:pPr>
              <w:pStyle w:val="a3"/>
              <w:spacing w:beforeLines="50" w:before="156" w:afterLines="50" w:after="156"/>
              <w:ind w:firstLineChars="200" w:firstLine="420"/>
              <w:jc w:val="left"/>
              <w:rPr>
                <w:rFonts w:hAnsi="宋体"/>
              </w:rPr>
            </w:pPr>
            <w:r w:rsidRPr="00DD25DC">
              <w:rPr>
                <w:rFonts w:hAnsi="宋体" w:hint="eastAsia"/>
              </w:rPr>
              <w:t>床铺无堆放，个人物品摆放整齐，公共物品有序放置，桌面、墙面、地面无污渍，阳台无杂物；能够将寝室垃圾分类放置，对可回收垃圾进行回收再利用。</w:t>
            </w:r>
          </w:p>
        </w:tc>
        <w:tc>
          <w:tcPr>
            <w:tcW w:w="2849" w:type="dxa"/>
            <w:vAlign w:val="center"/>
          </w:tcPr>
          <w:p w:rsidR="00CE0906" w:rsidRPr="00DD25DC" w:rsidRDefault="00CE0906" w:rsidP="00CE0906">
            <w:pPr>
              <w:pStyle w:val="a3"/>
              <w:spacing w:beforeLines="50" w:before="156" w:afterLines="50" w:after="156"/>
              <w:ind w:firstLineChars="200" w:firstLine="420"/>
              <w:jc w:val="left"/>
              <w:rPr>
                <w:rFonts w:hAnsi="宋体"/>
              </w:rPr>
            </w:pPr>
            <w:r w:rsidRPr="00DD25DC">
              <w:rPr>
                <w:rFonts w:hAnsi="宋体" w:hint="eastAsia"/>
              </w:rPr>
              <w:t>完成理论学习学</w:t>
            </w:r>
            <w:r>
              <w:rPr>
                <w:rFonts w:hAnsi="宋体" w:hint="eastAsia"/>
              </w:rPr>
              <w:t>，</w:t>
            </w:r>
            <w:r w:rsidRPr="00DD25DC">
              <w:rPr>
                <w:rFonts w:hAnsi="宋体" w:hint="eastAsia"/>
              </w:rPr>
              <w:t>每月检查，提交实践报告，记录平时成绩</w:t>
            </w:r>
            <w:r>
              <w:rPr>
                <w:rFonts w:hAnsi="宋体" w:hint="eastAsia"/>
              </w:rPr>
              <w:t>，进行形成性评价和总结性评价</w:t>
            </w:r>
            <w:r w:rsidRPr="00DD25DC">
              <w:rPr>
                <w:rFonts w:hAnsi="宋体" w:hint="eastAsia"/>
              </w:rPr>
              <w:t>。</w:t>
            </w:r>
          </w:p>
        </w:tc>
      </w:tr>
      <w:tr w:rsidR="00CE0906" w:rsidRPr="008A6B35" w:rsidTr="00F620C3">
        <w:trPr>
          <w:trHeight w:val="567"/>
          <w:jc w:val="center"/>
        </w:trPr>
        <w:tc>
          <w:tcPr>
            <w:tcW w:w="2847" w:type="dxa"/>
            <w:vAlign w:val="center"/>
          </w:tcPr>
          <w:p w:rsidR="00CE0906" w:rsidRPr="00285327" w:rsidRDefault="00CE0906" w:rsidP="008A6B35">
            <w:pPr>
              <w:pStyle w:val="a3"/>
              <w:spacing w:beforeLines="50" w:before="156" w:afterLines="50" w:after="156"/>
              <w:jc w:val="center"/>
              <w:rPr>
                <w:rFonts w:hAnsi="宋体"/>
              </w:rPr>
            </w:pPr>
            <w:r w:rsidRPr="00285327">
              <w:rPr>
                <w:rFonts w:hAnsi="宋体" w:hint="eastAsia"/>
              </w:rPr>
              <w:t>课程目标</w:t>
            </w:r>
            <w:r w:rsidRPr="00285327">
              <w:rPr>
                <w:rFonts w:hAnsi="宋体"/>
              </w:rPr>
              <w:t>2</w:t>
            </w:r>
          </w:p>
        </w:tc>
        <w:tc>
          <w:tcPr>
            <w:tcW w:w="2849" w:type="dxa"/>
            <w:vAlign w:val="center"/>
          </w:tcPr>
          <w:p w:rsidR="00CE0906" w:rsidRPr="00DD25DC" w:rsidRDefault="00CE0906" w:rsidP="00CE0906">
            <w:pPr>
              <w:pStyle w:val="a3"/>
              <w:spacing w:beforeLines="50" w:before="156" w:afterLines="50" w:after="156"/>
              <w:ind w:firstLineChars="200" w:firstLine="420"/>
              <w:jc w:val="left"/>
              <w:rPr>
                <w:rFonts w:hAnsi="宋体"/>
              </w:rPr>
            </w:pPr>
            <w:r>
              <w:rPr>
                <w:rFonts w:hAnsi="宋体" w:hint="eastAsia"/>
              </w:rPr>
              <w:t>掌握劳动安全知识；</w:t>
            </w:r>
            <w:r w:rsidRPr="00DD25DC">
              <w:rPr>
                <w:rFonts w:hAnsi="宋体" w:hint="eastAsia"/>
              </w:rPr>
              <w:t>利用科普公益劳动服务社会，将专业知识同社会生产生活相结合，专业手工制作满足日常清洁需要。</w:t>
            </w:r>
          </w:p>
        </w:tc>
        <w:tc>
          <w:tcPr>
            <w:tcW w:w="2849" w:type="dxa"/>
            <w:vAlign w:val="center"/>
          </w:tcPr>
          <w:p w:rsidR="00CE0906" w:rsidRPr="00DD25DC" w:rsidRDefault="00CE0906" w:rsidP="00CE0906">
            <w:pPr>
              <w:pStyle w:val="a3"/>
              <w:spacing w:beforeLines="50" w:before="156" w:afterLines="50" w:after="156"/>
              <w:ind w:firstLineChars="200" w:firstLine="420"/>
              <w:jc w:val="left"/>
              <w:rPr>
                <w:rFonts w:hAnsi="宋体"/>
              </w:rPr>
            </w:pPr>
            <w:r w:rsidRPr="00DD25DC">
              <w:rPr>
                <w:rFonts w:hAnsi="宋体" w:hint="eastAsia"/>
              </w:rPr>
              <w:t>完成理论学习学</w:t>
            </w:r>
            <w:r>
              <w:rPr>
                <w:rFonts w:hAnsi="宋体" w:hint="eastAsia"/>
              </w:rPr>
              <w:t>后网络考试；</w:t>
            </w:r>
            <w:r w:rsidRPr="00DD25DC">
              <w:rPr>
                <w:rFonts w:hAnsi="宋体" w:hint="eastAsia"/>
              </w:rPr>
              <w:t>按要求定期保护科普用具及材料，提交实践报告，记录平时成绩，进行形成性评价和总结性评价。</w:t>
            </w:r>
          </w:p>
        </w:tc>
      </w:tr>
    </w:tbl>
    <w:p w:rsidR="00CE0906" w:rsidRDefault="00CE0906" w:rsidP="00CE0906">
      <w:pPr>
        <w:widowControl/>
        <w:spacing w:beforeLines="50" w:before="156" w:afterLines="50" w:after="156"/>
        <w:ind w:firstLineChars="200" w:firstLine="482"/>
        <w:jc w:val="left"/>
        <w:rPr>
          <w:rFonts w:ascii="黑体" w:eastAsia="黑体" w:hAnsi="黑体"/>
          <w:b/>
          <w:sz w:val="24"/>
          <w:szCs w:val="24"/>
        </w:rPr>
      </w:pPr>
    </w:p>
    <w:p w:rsidR="00CE0906" w:rsidRDefault="00CE0906" w:rsidP="00655EE6">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（二）评定方法</w:t>
      </w:r>
    </w:p>
    <w:p w:rsidR="00CE0906" w:rsidRDefault="00CE0906" w:rsidP="00655EE6">
      <w:pPr>
        <w:widowControl/>
        <w:spacing w:beforeLines="50" w:before="156" w:afterLines="50" w:after="156"/>
        <w:ind w:firstLineChars="200" w:firstLine="422"/>
        <w:jc w:val="left"/>
        <w:rPr>
          <w:rFonts w:ascii="宋体" w:eastAsia="宋体" w:hAnsi="宋体"/>
          <w:b/>
        </w:rPr>
      </w:pPr>
      <w:r w:rsidRPr="00DD7B5F">
        <w:rPr>
          <w:rFonts w:ascii="宋体" w:eastAsia="宋体" w:hAnsi="宋体"/>
          <w:b/>
        </w:rPr>
        <w:t>1</w:t>
      </w:r>
      <w:r w:rsidRPr="00DD7B5F">
        <w:rPr>
          <w:rFonts w:ascii="宋体" w:eastAsia="宋体" w:hAnsi="宋体" w:hint="eastAsia"/>
          <w:b/>
        </w:rPr>
        <w:t>．评定方法</w:t>
      </w:r>
    </w:p>
    <w:p w:rsidR="00CE0906" w:rsidRPr="005712E4" w:rsidRDefault="00CE0906" w:rsidP="00655EE6">
      <w:pPr>
        <w:widowControl/>
        <w:spacing w:beforeLines="50" w:before="156" w:afterLines="50" w:after="156"/>
        <w:ind w:firstLineChars="200" w:firstLine="420"/>
        <w:jc w:val="left"/>
        <w:rPr>
          <w:rFonts w:ascii="黑体" w:eastAsia="黑体" w:hAnsi="黑体"/>
          <w:sz w:val="24"/>
          <w:szCs w:val="24"/>
        </w:rPr>
      </w:pPr>
      <w:r w:rsidRPr="005712E4">
        <w:rPr>
          <w:rFonts w:ascii="宋体" w:eastAsia="宋体" w:hAnsi="宋体" w:hint="eastAsia"/>
        </w:rPr>
        <w:t>考核是对学习效果的检查和验收。本课程考核学生掌握理论知识并应用其分析和解决实际问题的水平和能力。考核方式包括平时考核、期中考核与期末考核，平时考核和期中考核包括四次劳动教育实践课，期末考核按照实验报告进行。其比例分配如下：</w:t>
      </w:r>
    </w:p>
    <w:p w:rsidR="00CE0906" w:rsidRDefault="00CE0906" w:rsidP="008A6B35">
      <w:pPr>
        <w:widowControl/>
        <w:spacing w:beforeLines="50" w:before="156" w:afterLines="50" w:after="156"/>
        <w:jc w:val="left"/>
        <w:rPr>
          <w:rFonts w:ascii="宋体" w:eastAsia="宋体" w:hAnsi="宋体"/>
        </w:rPr>
      </w:pPr>
      <w:r>
        <w:rPr>
          <w:rFonts w:ascii="宋体" w:eastAsia="宋体" w:hAnsi="宋体" w:hint="eastAsia"/>
        </w:rPr>
        <w:t>平时成绩：</w:t>
      </w:r>
      <w:r>
        <w:rPr>
          <w:rFonts w:ascii="宋体" w:eastAsia="宋体" w:hAnsi="宋体"/>
        </w:rPr>
        <w:t>30%</w:t>
      </w:r>
    </w:p>
    <w:p w:rsidR="00CE0906" w:rsidRDefault="00CE0906" w:rsidP="008A6B35">
      <w:pPr>
        <w:widowControl/>
        <w:spacing w:beforeLines="50" w:before="156" w:afterLines="50" w:after="156"/>
        <w:jc w:val="left"/>
        <w:rPr>
          <w:rFonts w:ascii="宋体" w:eastAsia="宋体" w:hAnsi="宋体"/>
        </w:rPr>
      </w:pPr>
      <w:r>
        <w:rPr>
          <w:rFonts w:ascii="宋体" w:eastAsia="宋体" w:hAnsi="宋体" w:hint="eastAsia"/>
        </w:rPr>
        <w:lastRenderedPageBreak/>
        <w:t>期中考试：</w:t>
      </w:r>
      <w:r>
        <w:rPr>
          <w:rFonts w:ascii="宋体" w:eastAsia="宋体" w:hAnsi="宋体"/>
        </w:rPr>
        <w:t>30%</w:t>
      </w:r>
    </w:p>
    <w:p w:rsidR="00CE0906" w:rsidRDefault="00CE0906" w:rsidP="008A6B35">
      <w:pPr>
        <w:widowControl/>
        <w:spacing w:beforeLines="50" w:before="156" w:afterLines="50" w:after="156"/>
        <w:jc w:val="left"/>
        <w:rPr>
          <w:rFonts w:ascii="宋体" w:eastAsia="宋体" w:hAnsi="宋体"/>
        </w:rPr>
      </w:pPr>
      <w:r>
        <w:rPr>
          <w:rFonts w:ascii="宋体" w:eastAsia="宋体" w:hAnsi="宋体" w:hint="eastAsia"/>
        </w:rPr>
        <w:t>期末考试</w:t>
      </w:r>
      <w:r>
        <w:rPr>
          <w:rFonts w:ascii="宋体" w:eastAsia="宋体" w:hAnsi="宋体"/>
        </w:rPr>
        <w:t>40%</w:t>
      </w:r>
    </w:p>
    <w:p w:rsidR="00CE0906" w:rsidRDefault="00CE0906" w:rsidP="00655EE6">
      <w:pPr>
        <w:widowControl/>
        <w:spacing w:beforeLines="50" w:before="156" w:afterLines="50" w:after="156"/>
        <w:ind w:firstLineChars="200" w:firstLine="422"/>
        <w:jc w:val="left"/>
        <w:rPr>
          <w:rFonts w:ascii="宋体" w:eastAsia="宋体" w:hAnsi="宋体"/>
        </w:rPr>
      </w:pPr>
      <w:r w:rsidRPr="00DD7B5F">
        <w:rPr>
          <w:rFonts w:ascii="宋体" w:eastAsia="宋体" w:hAnsi="宋体"/>
          <w:b/>
        </w:rPr>
        <w:t>2</w:t>
      </w:r>
      <w:r w:rsidRPr="00DD7B5F">
        <w:rPr>
          <w:rFonts w:ascii="宋体" w:eastAsia="宋体" w:hAnsi="宋体" w:hint="eastAsia"/>
          <w:b/>
        </w:rPr>
        <w:t>．课程目标的考核占比与达成度分析</w:t>
      </w:r>
    </w:p>
    <w:p w:rsidR="00CE0906" w:rsidRDefault="00CE0906" w:rsidP="00655EE6">
      <w:pPr>
        <w:widowControl/>
        <w:spacing w:beforeLines="50" w:before="156" w:afterLines="50" w:after="156"/>
        <w:ind w:firstLineChars="200" w:firstLine="422"/>
        <w:jc w:val="center"/>
        <w:rPr>
          <w:rFonts w:ascii="宋体" w:eastAsia="宋体" w:hAnsi="宋体"/>
        </w:rPr>
      </w:pPr>
      <w:r w:rsidRPr="00D504B7">
        <w:rPr>
          <w:rFonts w:ascii="宋体" w:eastAsia="宋体" w:hAnsi="宋体" w:hint="eastAsia"/>
          <w:b/>
        </w:rPr>
        <w:t>表</w:t>
      </w:r>
      <w:r w:rsidRPr="00D504B7">
        <w:rPr>
          <w:rFonts w:ascii="宋体" w:eastAsia="宋体" w:hAnsi="宋体"/>
          <w:b/>
        </w:rPr>
        <w:t>5</w:t>
      </w:r>
      <w:r w:rsidRPr="00D504B7">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CE0906" w:rsidRPr="008A6B35" w:rsidTr="00285327">
        <w:trPr>
          <w:jc w:val="center"/>
        </w:trPr>
        <w:tc>
          <w:tcPr>
            <w:tcW w:w="2122" w:type="dxa"/>
            <w:tcBorders>
              <w:tl2br w:val="single" w:sz="4" w:space="0" w:color="auto"/>
            </w:tcBorders>
            <w:vAlign w:val="center"/>
          </w:tcPr>
          <w:p w:rsidR="00CE0906" w:rsidRPr="008A6B35" w:rsidRDefault="00CE0906" w:rsidP="008A6B35">
            <w:pPr>
              <w:spacing w:beforeLines="50" w:before="156" w:afterLines="50" w:after="156"/>
              <w:rPr>
                <w:rFonts w:ascii="宋体" w:eastAsia="宋体" w:hAnsi="宋体"/>
                <w:b/>
                <w:bCs/>
                <w:kern w:val="0"/>
                <w:szCs w:val="21"/>
              </w:rPr>
            </w:pPr>
            <w:r w:rsidRPr="008A6B35">
              <w:rPr>
                <w:rFonts w:ascii="宋体" w:eastAsia="宋体" w:hAnsi="宋体" w:hint="eastAsia"/>
                <w:b/>
                <w:bCs/>
                <w:kern w:val="0"/>
                <w:szCs w:val="21"/>
              </w:rPr>
              <w:t>考核占比</w:t>
            </w:r>
          </w:p>
          <w:p w:rsidR="00CE0906" w:rsidRPr="008A6B35" w:rsidRDefault="00CE0906" w:rsidP="00CE0906">
            <w:pPr>
              <w:spacing w:beforeLines="50" w:before="156" w:afterLines="50" w:after="156"/>
              <w:ind w:firstLineChars="50" w:firstLine="105"/>
              <w:rPr>
                <w:rFonts w:ascii="宋体" w:eastAsia="宋体" w:hAnsi="宋体"/>
                <w:b/>
                <w:bCs/>
                <w:kern w:val="0"/>
                <w:szCs w:val="21"/>
              </w:rPr>
            </w:pPr>
            <w:r w:rsidRPr="008A6B35">
              <w:rPr>
                <w:rFonts w:ascii="宋体" w:eastAsia="宋体" w:hAnsi="宋体" w:hint="eastAsia"/>
                <w:b/>
                <w:bCs/>
                <w:kern w:val="0"/>
                <w:szCs w:val="21"/>
              </w:rPr>
              <w:t>课程目标</w:t>
            </w:r>
          </w:p>
        </w:tc>
        <w:tc>
          <w:tcPr>
            <w:tcW w:w="858"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平时</w:t>
            </w:r>
          </w:p>
        </w:tc>
        <w:tc>
          <w:tcPr>
            <w:tcW w:w="1134"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期中</w:t>
            </w:r>
          </w:p>
        </w:tc>
        <w:tc>
          <w:tcPr>
            <w:tcW w:w="1134"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期末</w:t>
            </w:r>
          </w:p>
        </w:tc>
        <w:tc>
          <w:tcPr>
            <w:tcW w:w="2627"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总评达成度</w:t>
            </w:r>
          </w:p>
        </w:tc>
      </w:tr>
      <w:tr w:rsidR="00CE0906" w:rsidRPr="008A6B35" w:rsidTr="00DD25DC">
        <w:trPr>
          <w:trHeight w:val="1075"/>
          <w:jc w:val="center"/>
        </w:trPr>
        <w:tc>
          <w:tcPr>
            <w:tcW w:w="2122"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hint="eastAsia"/>
                <w:kern w:val="0"/>
                <w:szCs w:val="21"/>
              </w:rPr>
              <w:t>课程目标</w:t>
            </w:r>
            <w:r w:rsidRPr="008A6B35">
              <w:rPr>
                <w:rFonts w:ascii="宋体" w:eastAsia="宋体" w:hAnsi="宋体"/>
                <w:kern w:val="0"/>
                <w:szCs w:val="21"/>
              </w:rPr>
              <w:t>1</w:t>
            </w:r>
          </w:p>
        </w:tc>
        <w:tc>
          <w:tcPr>
            <w:tcW w:w="858"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30%</w:t>
            </w:r>
          </w:p>
        </w:tc>
        <w:tc>
          <w:tcPr>
            <w:tcW w:w="1134"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30%</w:t>
            </w:r>
          </w:p>
        </w:tc>
        <w:tc>
          <w:tcPr>
            <w:tcW w:w="1134"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40%</w:t>
            </w:r>
          </w:p>
        </w:tc>
        <w:tc>
          <w:tcPr>
            <w:tcW w:w="2627" w:type="dxa"/>
            <w:vMerge w:val="restart"/>
            <w:vAlign w:val="center"/>
          </w:tcPr>
          <w:p w:rsidR="00CE0906" w:rsidRPr="008A6B35" w:rsidRDefault="00CE0906" w:rsidP="008A6B35">
            <w:pPr>
              <w:spacing w:beforeLines="50" w:before="156" w:afterLines="50" w:after="156"/>
              <w:rPr>
                <w:rFonts w:ascii="宋体" w:eastAsia="宋体" w:hAnsi="宋体"/>
                <w:kern w:val="0"/>
                <w:szCs w:val="21"/>
              </w:rPr>
            </w:pPr>
            <w:r w:rsidRPr="008A6B35">
              <w:rPr>
                <w:rFonts w:ascii="宋体" w:eastAsia="宋体" w:hAnsi="宋体" w:hint="eastAsia"/>
                <w:kern w:val="0"/>
                <w:szCs w:val="21"/>
              </w:rPr>
              <w:t>课程目标</w:t>
            </w:r>
            <w:r w:rsidRPr="008A6B35">
              <w:rPr>
                <w:rFonts w:ascii="宋体" w:eastAsia="宋体" w:hAnsi="宋体"/>
                <w:kern w:val="0"/>
                <w:szCs w:val="21"/>
              </w:rPr>
              <w:t>1</w:t>
            </w:r>
            <w:r w:rsidRPr="008A6B35">
              <w:rPr>
                <w:rFonts w:ascii="宋体" w:eastAsia="宋体" w:hAnsi="宋体" w:hint="eastAsia"/>
                <w:kern w:val="0"/>
                <w:szCs w:val="21"/>
              </w:rPr>
              <w:t>达成度</w:t>
            </w:r>
            <w:r w:rsidRPr="008A6B35">
              <w:rPr>
                <w:rFonts w:ascii="宋体" w:eastAsia="宋体" w:hAnsi="宋体"/>
                <w:kern w:val="0"/>
                <w:szCs w:val="21"/>
              </w:rPr>
              <w:t>=</w:t>
            </w:r>
            <w:smartTag w:uri="isiresearchsoft-com/cwyw" w:element="citation">
              <w:r w:rsidRPr="008A6B35">
                <w:rPr>
                  <w:rFonts w:ascii="宋体" w:eastAsia="宋体" w:hAnsi="宋体"/>
                  <w:kern w:val="0"/>
                  <w:szCs w:val="21"/>
                </w:rPr>
                <w:t>{0.3</w:t>
              </w:r>
              <w:r w:rsidRPr="008A6B35">
                <w:rPr>
                  <w:rFonts w:ascii="宋体" w:eastAsia="宋体" w:hAnsi="宋体" w:hint="eastAsia"/>
                  <w:kern w:val="0"/>
                  <w:szCs w:val="21"/>
                </w:rPr>
                <w:t>ｘ平时目标</w:t>
              </w:r>
              <w:r w:rsidRPr="008A6B35">
                <w:rPr>
                  <w:rFonts w:ascii="宋体" w:eastAsia="宋体" w:hAnsi="宋体"/>
                  <w:kern w:val="0"/>
                  <w:szCs w:val="21"/>
                </w:rPr>
                <w:t>1</w:t>
              </w:r>
              <w:r w:rsidRPr="008A6B35">
                <w:rPr>
                  <w:rFonts w:ascii="宋体" w:eastAsia="宋体" w:hAnsi="宋体" w:hint="eastAsia"/>
                  <w:kern w:val="0"/>
                  <w:szCs w:val="21"/>
                </w:rPr>
                <w:t>成绩</w:t>
              </w:r>
              <w:r w:rsidRPr="008A6B35">
                <w:rPr>
                  <w:rFonts w:ascii="宋体" w:eastAsia="宋体" w:hAnsi="宋体"/>
                  <w:kern w:val="0"/>
                  <w:szCs w:val="21"/>
                </w:rPr>
                <w:t>+0.3</w:t>
              </w:r>
              <w:r w:rsidRPr="008A6B35">
                <w:rPr>
                  <w:rFonts w:ascii="宋体" w:eastAsia="宋体" w:hAnsi="宋体" w:hint="eastAsia"/>
                  <w:kern w:val="0"/>
                  <w:szCs w:val="21"/>
                </w:rPr>
                <w:t>ｘ期中目标</w:t>
              </w:r>
              <w:r w:rsidRPr="008A6B35">
                <w:rPr>
                  <w:rFonts w:ascii="宋体" w:eastAsia="宋体" w:hAnsi="宋体"/>
                  <w:kern w:val="0"/>
                  <w:szCs w:val="21"/>
                </w:rPr>
                <w:t>1</w:t>
              </w:r>
              <w:r w:rsidRPr="008A6B35">
                <w:rPr>
                  <w:rFonts w:ascii="宋体" w:eastAsia="宋体" w:hAnsi="宋体" w:hint="eastAsia"/>
                  <w:kern w:val="0"/>
                  <w:szCs w:val="21"/>
                </w:rPr>
                <w:t>成绩</w:t>
              </w:r>
              <w:r w:rsidRPr="008A6B35">
                <w:rPr>
                  <w:rFonts w:ascii="宋体" w:eastAsia="宋体" w:hAnsi="宋体"/>
                  <w:kern w:val="0"/>
                  <w:szCs w:val="21"/>
                </w:rPr>
                <w:t>+0.4</w:t>
              </w:r>
              <w:r w:rsidRPr="008A6B35">
                <w:rPr>
                  <w:rFonts w:ascii="宋体" w:eastAsia="宋体" w:hAnsi="宋体" w:hint="eastAsia"/>
                  <w:kern w:val="0"/>
                  <w:szCs w:val="21"/>
                </w:rPr>
                <w:t>ｘ期末目标</w:t>
              </w:r>
              <w:r w:rsidRPr="008A6B35">
                <w:rPr>
                  <w:rFonts w:ascii="宋体" w:eastAsia="宋体" w:hAnsi="宋体"/>
                  <w:kern w:val="0"/>
                  <w:szCs w:val="21"/>
                </w:rPr>
                <w:t>1</w:t>
              </w:r>
              <w:r w:rsidRPr="008A6B35">
                <w:rPr>
                  <w:rFonts w:ascii="宋体" w:eastAsia="宋体" w:hAnsi="宋体" w:hint="eastAsia"/>
                  <w:kern w:val="0"/>
                  <w:szCs w:val="21"/>
                </w:rPr>
                <w:t>成绩</w:t>
              </w:r>
              <w:r w:rsidRPr="008A6B35">
                <w:rPr>
                  <w:rFonts w:ascii="宋体" w:eastAsia="宋体" w:hAnsi="宋体"/>
                  <w:kern w:val="0"/>
                  <w:szCs w:val="21"/>
                </w:rPr>
                <w:t>}</w:t>
              </w:r>
            </w:smartTag>
            <w:r w:rsidRPr="008A6B35">
              <w:rPr>
                <w:rFonts w:ascii="宋体" w:eastAsia="宋体" w:hAnsi="宋体"/>
                <w:kern w:val="0"/>
                <w:szCs w:val="21"/>
              </w:rPr>
              <w:t>/</w:t>
            </w:r>
            <w:r w:rsidRPr="008A6B35">
              <w:rPr>
                <w:rFonts w:ascii="宋体" w:eastAsia="宋体" w:hAnsi="宋体" w:hint="eastAsia"/>
                <w:kern w:val="0"/>
                <w:szCs w:val="21"/>
              </w:rPr>
              <w:t>目标</w:t>
            </w:r>
            <w:r w:rsidRPr="008A6B35">
              <w:rPr>
                <w:rFonts w:ascii="宋体" w:eastAsia="宋体" w:hAnsi="宋体"/>
                <w:kern w:val="0"/>
                <w:szCs w:val="21"/>
              </w:rPr>
              <w:t>1</w:t>
            </w:r>
            <w:r w:rsidRPr="008A6B35">
              <w:rPr>
                <w:rFonts w:ascii="宋体" w:eastAsia="宋体" w:hAnsi="宋体" w:hint="eastAsia"/>
                <w:kern w:val="0"/>
                <w:szCs w:val="21"/>
              </w:rPr>
              <w:t>总分</w:t>
            </w:r>
          </w:p>
          <w:p w:rsidR="00CE0906" w:rsidRPr="008A6B35" w:rsidRDefault="00CE0906" w:rsidP="008A6B35">
            <w:pPr>
              <w:spacing w:beforeLines="50" w:before="156" w:afterLines="50" w:after="156"/>
              <w:rPr>
                <w:rFonts w:ascii="宋体" w:eastAsia="宋体" w:hAnsi="宋体"/>
                <w:kern w:val="0"/>
                <w:szCs w:val="21"/>
              </w:rPr>
            </w:pPr>
            <w:r w:rsidRPr="008A6B35">
              <w:rPr>
                <w:rFonts w:ascii="宋体" w:eastAsia="宋体" w:hAnsi="宋体" w:hint="eastAsia"/>
                <w:kern w:val="0"/>
                <w:szCs w:val="21"/>
              </w:rPr>
              <w:t>课程目标</w:t>
            </w:r>
            <w:r w:rsidRPr="008A6B35">
              <w:rPr>
                <w:rFonts w:ascii="宋体" w:eastAsia="宋体" w:hAnsi="宋体"/>
                <w:kern w:val="0"/>
                <w:szCs w:val="21"/>
              </w:rPr>
              <w:t>2</w:t>
            </w:r>
            <w:r w:rsidRPr="008A6B35">
              <w:rPr>
                <w:rFonts w:ascii="宋体" w:eastAsia="宋体" w:hAnsi="宋体" w:hint="eastAsia"/>
                <w:kern w:val="0"/>
                <w:szCs w:val="21"/>
              </w:rPr>
              <w:t>达成度</w:t>
            </w:r>
            <w:r w:rsidRPr="008A6B35">
              <w:rPr>
                <w:rFonts w:ascii="宋体" w:eastAsia="宋体" w:hAnsi="宋体"/>
                <w:kern w:val="0"/>
                <w:szCs w:val="21"/>
              </w:rPr>
              <w:t>=</w:t>
            </w:r>
            <w:smartTag w:uri="isiresearchsoft-com/cwyw" w:element="citation">
              <w:r w:rsidRPr="008A6B35">
                <w:rPr>
                  <w:rFonts w:ascii="宋体" w:eastAsia="宋体" w:hAnsi="宋体"/>
                  <w:kern w:val="0"/>
                  <w:szCs w:val="21"/>
                </w:rPr>
                <w:t>{0.3</w:t>
              </w:r>
              <w:r w:rsidRPr="008A6B35">
                <w:rPr>
                  <w:rFonts w:ascii="宋体" w:eastAsia="宋体" w:hAnsi="宋体" w:hint="eastAsia"/>
                  <w:kern w:val="0"/>
                  <w:szCs w:val="21"/>
                </w:rPr>
                <w:t>ｘ平时目标</w:t>
              </w:r>
              <w:r w:rsidRPr="008A6B35">
                <w:rPr>
                  <w:rFonts w:ascii="宋体" w:eastAsia="宋体" w:hAnsi="宋体"/>
                  <w:kern w:val="0"/>
                  <w:szCs w:val="21"/>
                </w:rPr>
                <w:t>2</w:t>
              </w:r>
              <w:r w:rsidRPr="008A6B35">
                <w:rPr>
                  <w:rFonts w:ascii="宋体" w:eastAsia="宋体" w:hAnsi="宋体" w:hint="eastAsia"/>
                  <w:kern w:val="0"/>
                  <w:szCs w:val="21"/>
                </w:rPr>
                <w:t>成绩</w:t>
              </w:r>
              <w:r w:rsidRPr="008A6B35">
                <w:rPr>
                  <w:rFonts w:ascii="宋体" w:eastAsia="宋体" w:hAnsi="宋体"/>
                  <w:kern w:val="0"/>
                  <w:szCs w:val="21"/>
                </w:rPr>
                <w:t>+0.3</w:t>
              </w:r>
              <w:r w:rsidRPr="008A6B35">
                <w:rPr>
                  <w:rFonts w:ascii="宋体" w:eastAsia="宋体" w:hAnsi="宋体" w:hint="eastAsia"/>
                  <w:kern w:val="0"/>
                  <w:szCs w:val="21"/>
                </w:rPr>
                <w:t>ｘ期中目标</w:t>
              </w:r>
              <w:r w:rsidRPr="008A6B35">
                <w:rPr>
                  <w:rFonts w:ascii="宋体" w:eastAsia="宋体" w:hAnsi="宋体"/>
                  <w:kern w:val="0"/>
                  <w:szCs w:val="21"/>
                </w:rPr>
                <w:t>2</w:t>
              </w:r>
              <w:r w:rsidRPr="008A6B35">
                <w:rPr>
                  <w:rFonts w:ascii="宋体" w:eastAsia="宋体" w:hAnsi="宋体" w:hint="eastAsia"/>
                  <w:kern w:val="0"/>
                  <w:szCs w:val="21"/>
                </w:rPr>
                <w:t>成绩</w:t>
              </w:r>
              <w:r w:rsidRPr="008A6B35">
                <w:rPr>
                  <w:rFonts w:ascii="宋体" w:eastAsia="宋体" w:hAnsi="宋体"/>
                  <w:kern w:val="0"/>
                  <w:szCs w:val="21"/>
                </w:rPr>
                <w:t>+0.4</w:t>
              </w:r>
              <w:r w:rsidRPr="008A6B35">
                <w:rPr>
                  <w:rFonts w:ascii="宋体" w:eastAsia="宋体" w:hAnsi="宋体" w:hint="eastAsia"/>
                  <w:kern w:val="0"/>
                  <w:szCs w:val="21"/>
                </w:rPr>
                <w:t>ｘ期末目标</w:t>
              </w:r>
              <w:r w:rsidRPr="008A6B35">
                <w:rPr>
                  <w:rFonts w:ascii="宋体" w:eastAsia="宋体" w:hAnsi="宋体"/>
                  <w:kern w:val="0"/>
                  <w:szCs w:val="21"/>
                </w:rPr>
                <w:t>2</w:t>
              </w:r>
              <w:r w:rsidRPr="008A6B35">
                <w:rPr>
                  <w:rFonts w:ascii="宋体" w:eastAsia="宋体" w:hAnsi="宋体" w:hint="eastAsia"/>
                  <w:kern w:val="0"/>
                  <w:szCs w:val="21"/>
                </w:rPr>
                <w:t>成绩</w:t>
              </w:r>
              <w:r w:rsidRPr="008A6B35">
                <w:rPr>
                  <w:rFonts w:ascii="宋体" w:eastAsia="宋体" w:hAnsi="宋体"/>
                  <w:kern w:val="0"/>
                  <w:szCs w:val="21"/>
                </w:rPr>
                <w:t>}</w:t>
              </w:r>
            </w:smartTag>
            <w:r w:rsidRPr="008A6B35">
              <w:rPr>
                <w:rFonts w:ascii="宋体" w:eastAsia="宋体" w:hAnsi="宋体"/>
                <w:kern w:val="0"/>
                <w:szCs w:val="21"/>
              </w:rPr>
              <w:t>/</w:t>
            </w:r>
            <w:r w:rsidRPr="008A6B35">
              <w:rPr>
                <w:rFonts w:ascii="宋体" w:eastAsia="宋体" w:hAnsi="宋体" w:hint="eastAsia"/>
                <w:kern w:val="0"/>
                <w:szCs w:val="21"/>
              </w:rPr>
              <w:t>目标</w:t>
            </w:r>
            <w:r w:rsidRPr="008A6B35">
              <w:rPr>
                <w:rFonts w:ascii="宋体" w:eastAsia="宋体" w:hAnsi="宋体"/>
                <w:kern w:val="0"/>
                <w:szCs w:val="21"/>
              </w:rPr>
              <w:t>2</w:t>
            </w:r>
            <w:r w:rsidRPr="008A6B35">
              <w:rPr>
                <w:rFonts w:ascii="宋体" w:eastAsia="宋体" w:hAnsi="宋体" w:hint="eastAsia"/>
                <w:kern w:val="0"/>
                <w:szCs w:val="21"/>
              </w:rPr>
              <w:t>总分</w:t>
            </w:r>
          </w:p>
        </w:tc>
      </w:tr>
      <w:tr w:rsidR="00CE0906" w:rsidRPr="008A6B35" w:rsidTr="00285327">
        <w:trPr>
          <w:trHeight w:val="679"/>
          <w:jc w:val="center"/>
        </w:trPr>
        <w:tc>
          <w:tcPr>
            <w:tcW w:w="2122"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hint="eastAsia"/>
                <w:kern w:val="0"/>
                <w:szCs w:val="21"/>
              </w:rPr>
              <w:t>课程目标</w:t>
            </w:r>
            <w:r w:rsidRPr="008A6B35">
              <w:rPr>
                <w:rFonts w:ascii="宋体" w:eastAsia="宋体" w:hAnsi="宋体"/>
                <w:kern w:val="0"/>
                <w:szCs w:val="21"/>
              </w:rPr>
              <w:t>2</w:t>
            </w:r>
          </w:p>
        </w:tc>
        <w:tc>
          <w:tcPr>
            <w:tcW w:w="858"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30%</w:t>
            </w:r>
          </w:p>
        </w:tc>
        <w:tc>
          <w:tcPr>
            <w:tcW w:w="1134"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30%</w:t>
            </w:r>
          </w:p>
        </w:tc>
        <w:tc>
          <w:tcPr>
            <w:tcW w:w="1134" w:type="dxa"/>
            <w:vAlign w:val="center"/>
          </w:tcPr>
          <w:p w:rsidR="00CE0906" w:rsidRPr="008A6B35" w:rsidRDefault="00CE0906" w:rsidP="008A6B35">
            <w:pPr>
              <w:spacing w:beforeLines="50" w:before="156" w:afterLines="50" w:after="156"/>
              <w:jc w:val="center"/>
              <w:rPr>
                <w:rFonts w:ascii="宋体" w:eastAsia="宋体" w:hAnsi="宋体"/>
                <w:kern w:val="0"/>
                <w:szCs w:val="21"/>
              </w:rPr>
            </w:pPr>
            <w:r w:rsidRPr="008A6B35">
              <w:rPr>
                <w:rFonts w:ascii="宋体" w:eastAsia="宋体" w:hAnsi="宋体"/>
              </w:rPr>
              <w:t>40%</w:t>
            </w:r>
          </w:p>
        </w:tc>
        <w:tc>
          <w:tcPr>
            <w:tcW w:w="2627" w:type="dxa"/>
            <w:vMerge/>
            <w:vAlign w:val="center"/>
          </w:tcPr>
          <w:p w:rsidR="00CE0906" w:rsidRPr="008A6B35" w:rsidRDefault="00CE0906" w:rsidP="008A6B35">
            <w:pPr>
              <w:spacing w:beforeLines="50" w:before="156" w:afterLines="50" w:after="156"/>
              <w:rPr>
                <w:rFonts w:ascii="宋体" w:eastAsia="宋体" w:hAnsi="宋体"/>
                <w:kern w:val="0"/>
                <w:szCs w:val="21"/>
              </w:rPr>
            </w:pPr>
          </w:p>
        </w:tc>
      </w:tr>
    </w:tbl>
    <w:p w:rsidR="00CE0906" w:rsidRPr="00493E90" w:rsidRDefault="00CE0906" w:rsidP="00CE0906">
      <w:pPr>
        <w:widowControl/>
        <w:spacing w:beforeLines="50" w:before="156" w:afterLines="50" w:after="156"/>
        <w:ind w:firstLineChars="200" w:firstLine="482"/>
        <w:jc w:val="left"/>
        <w:rPr>
          <w:rFonts w:ascii="宋体" w:eastAsia="宋体" w:hAnsi="宋体"/>
          <w:szCs w:val="21"/>
        </w:rPr>
      </w:pPr>
      <w:r w:rsidRPr="00DD7B5F">
        <w:rPr>
          <w:rFonts w:ascii="黑体" w:eastAsia="黑体" w:hAnsi="黑体" w:hint="eastAsia"/>
          <w:b/>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CE0906" w:rsidRPr="008A6B35" w:rsidTr="00DD25DC">
        <w:trPr>
          <w:trHeight w:val="454"/>
          <w:tblHeader/>
          <w:jc w:val="center"/>
        </w:trPr>
        <w:tc>
          <w:tcPr>
            <w:tcW w:w="993" w:type="dxa"/>
            <w:vMerge w:val="restart"/>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课程</w:t>
            </w:r>
          </w:p>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目标</w:t>
            </w:r>
          </w:p>
        </w:tc>
        <w:tc>
          <w:tcPr>
            <w:tcW w:w="9369" w:type="dxa"/>
            <w:gridSpan w:val="5"/>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评分标准</w:t>
            </w:r>
          </w:p>
        </w:tc>
      </w:tr>
      <w:tr w:rsidR="00CE0906" w:rsidRPr="008A6B35" w:rsidTr="00DD25DC">
        <w:trPr>
          <w:trHeight w:val="454"/>
          <w:tblHeader/>
          <w:jc w:val="center"/>
        </w:trPr>
        <w:tc>
          <w:tcPr>
            <w:tcW w:w="993" w:type="dxa"/>
            <w:vMerge/>
            <w:vAlign w:val="center"/>
          </w:tcPr>
          <w:p w:rsidR="00CE0906" w:rsidRPr="008A6B35" w:rsidRDefault="00CE0906" w:rsidP="008A6B35">
            <w:pPr>
              <w:widowControl/>
              <w:spacing w:beforeLines="50" w:before="156" w:afterLines="50" w:after="156"/>
              <w:jc w:val="center"/>
              <w:rPr>
                <w:rFonts w:ascii="宋体" w:eastAsia="宋体" w:hAnsi="宋体"/>
                <w:b/>
                <w:bCs/>
                <w:szCs w:val="21"/>
              </w:rPr>
            </w:pP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b/>
                <w:bCs/>
                <w:szCs w:val="21"/>
              </w:rPr>
              <w:t>90-100</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b/>
                <w:bCs/>
                <w:szCs w:val="21"/>
              </w:rPr>
              <w:t>80-89</w:t>
            </w:r>
          </w:p>
        </w:tc>
        <w:tc>
          <w:tcPr>
            <w:tcW w:w="1843"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b/>
                <w:bCs/>
                <w:szCs w:val="21"/>
              </w:rPr>
              <w:t>70-79</w:t>
            </w:r>
          </w:p>
        </w:tc>
        <w:tc>
          <w:tcPr>
            <w:tcW w:w="1779"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b/>
                <w:bCs/>
                <w:szCs w:val="21"/>
              </w:rPr>
              <w:t>60-69</w:t>
            </w:r>
          </w:p>
        </w:tc>
        <w:tc>
          <w:tcPr>
            <w:tcW w:w="1779"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w:t>
            </w:r>
            <w:r w:rsidRPr="008A6B35">
              <w:rPr>
                <w:rFonts w:ascii="宋体" w:eastAsia="宋体" w:hAnsi="宋体"/>
                <w:b/>
                <w:bCs/>
                <w:szCs w:val="21"/>
              </w:rPr>
              <w:t>60</w:t>
            </w:r>
          </w:p>
        </w:tc>
      </w:tr>
      <w:tr w:rsidR="00CE0906" w:rsidRPr="008A6B35" w:rsidTr="00DD25DC">
        <w:trPr>
          <w:trHeight w:val="449"/>
          <w:tblHeader/>
          <w:jc w:val="center"/>
        </w:trPr>
        <w:tc>
          <w:tcPr>
            <w:tcW w:w="993" w:type="dxa"/>
            <w:vMerge/>
            <w:vAlign w:val="center"/>
          </w:tcPr>
          <w:p w:rsidR="00CE0906" w:rsidRPr="008A6B35" w:rsidRDefault="00CE0906" w:rsidP="008A6B35">
            <w:pPr>
              <w:widowControl/>
              <w:spacing w:beforeLines="50" w:before="156" w:afterLines="50" w:after="156"/>
              <w:jc w:val="center"/>
              <w:rPr>
                <w:rFonts w:ascii="宋体" w:eastAsia="宋体" w:hAnsi="宋体"/>
                <w:b/>
                <w:bCs/>
                <w:szCs w:val="21"/>
              </w:rPr>
            </w:pP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优</w:t>
            </w:r>
          </w:p>
        </w:tc>
        <w:tc>
          <w:tcPr>
            <w:tcW w:w="1984"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良</w:t>
            </w:r>
          </w:p>
        </w:tc>
        <w:tc>
          <w:tcPr>
            <w:tcW w:w="1843"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中</w:t>
            </w:r>
          </w:p>
        </w:tc>
        <w:tc>
          <w:tcPr>
            <w:tcW w:w="1779"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合格</w:t>
            </w:r>
          </w:p>
        </w:tc>
        <w:tc>
          <w:tcPr>
            <w:tcW w:w="1779" w:type="dxa"/>
            <w:vAlign w:val="center"/>
          </w:tcPr>
          <w:p w:rsidR="00CE0906" w:rsidRPr="008A6B35" w:rsidRDefault="00CE0906" w:rsidP="008A6B35">
            <w:pPr>
              <w:widowControl/>
              <w:spacing w:beforeLines="50" w:before="156" w:afterLines="50" w:after="156"/>
              <w:jc w:val="center"/>
              <w:rPr>
                <w:rFonts w:ascii="宋体" w:eastAsia="宋体" w:hAnsi="宋体"/>
                <w:b/>
                <w:bCs/>
                <w:szCs w:val="21"/>
              </w:rPr>
            </w:pPr>
            <w:r w:rsidRPr="008A6B35">
              <w:rPr>
                <w:rFonts w:ascii="宋体" w:eastAsia="宋体" w:hAnsi="宋体" w:hint="eastAsia"/>
                <w:b/>
                <w:bCs/>
                <w:szCs w:val="21"/>
              </w:rPr>
              <w:t>不合格</w:t>
            </w:r>
          </w:p>
        </w:tc>
      </w:tr>
      <w:tr w:rsidR="00CE0906" w:rsidRPr="008A6B35" w:rsidTr="00DD25DC">
        <w:trPr>
          <w:trHeight w:val="461"/>
          <w:tblHeader/>
          <w:jc w:val="center"/>
        </w:trPr>
        <w:tc>
          <w:tcPr>
            <w:tcW w:w="993" w:type="dxa"/>
            <w:vMerge/>
            <w:vAlign w:val="center"/>
          </w:tcPr>
          <w:p w:rsidR="00CE0906" w:rsidRPr="008A6B35" w:rsidRDefault="00CE0906" w:rsidP="008A6B35">
            <w:pPr>
              <w:widowControl/>
              <w:spacing w:beforeLines="50" w:before="156" w:afterLines="50" w:after="156"/>
              <w:jc w:val="center"/>
              <w:rPr>
                <w:rFonts w:ascii="宋体" w:eastAsia="宋体" w:hAnsi="宋体"/>
                <w:b/>
                <w:bCs/>
                <w:szCs w:val="21"/>
              </w:rPr>
            </w:pPr>
          </w:p>
        </w:tc>
        <w:tc>
          <w:tcPr>
            <w:tcW w:w="1984" w:type="dxa"/>
            <w:vAlign w:val="center"/>
          </w:tcPr>
          <w:p w:rsidR="00CE0906" w:rsidRPr="008A6B35" w:rsidRDefault="00CE0906" w:rsidP="008A6B35">
            <w:pPr>
              <w:spacing w:beforeLines="50" w:before="156" w:afterLines="50" w:after="156"/>
              <w:jc w:val="center"/>
              <w:rPr>
                <w:rFonts w:ascii="宋体" w:eastAsia="宋体" w:hAnsi="宋体"/>
                <w:b/>
                <w:bCs/>
                <w:szCs w:val="21"/>
              </w:rPr>
            </w:pPr>
            <w:r w:rsidRPr="008A6B35">
              <w:rPr>
                <w:rFonts w:ascii="宋体" w:eastAsia="宋体" w:hAnsi="宋体"/>
                <w:b/>
                <w:bCs/>
                <w:szCs w:val="21"/>
              </w:rPr>
              <w:t>A</w:t>
            </w:r>
          </w:p>
        </w:tc>
        <w:tc>
          <w:tcPr>
            <w:tcW w:w="1984" w:type="dxa"/>
            <w:vAlign w:val="center"/>
          </w:tcPr>
          <w:p w:rsidR="00CE0906" w:rsidRPr="008A6B35" w:rsidRDefault="00CE0906" w:rsidP="008A6B35">
            <w:pPr>
              <w:spacing w:beforeLines="50" w:before="156" w:afterLines="50" w:after="156"/>
              <w:jc w:val="center"/>
              <w:rPr>
                <w:rFonts w:ascii="宋体" w:eastAsia="宋体" w:hAnsi="宋体"/>
                <w:b/>
                <w:bCs/>
                <w:szCs w:val="21"/>
              </w:rPr>
            </w:pPr>
            <w:r w:rsidRPr="008A6B35">
              <w:rPr>
                <w:rFonts w:ascii="宋体" w:eastAsia="宋体" w:hAnsi="宋体"/>
                <w:b/>
                <w:bCs/>
                <w:szCs w:val="21"/>
              </w:rPr>
              <w:t>B</w:t>
            </w:r>
          </w:p>
        </w:tc>
        <w:tc>
          <w:tcPr>
            <w:tcW w:w="1843" w:type="dxa"/>
            <w:vAlign w:val="center"/>
          </w:tcPr>
          <w:p w:rsidR="00CE0906" w:rsidRPr="008A6B35" w:rsidRDefault="00CE0906" w:rsidP="008A6B35">
            <w:pPr>
              <w:spacing w:beforeLines="50" w:before="156" w:afterLines="50" w:after="156"/>
              <w:jc w:val="center"/>
              <w:rPr>
                <w:rFonts w:ascii="宋体" w:eastAsia="宋体" w:hAnsi="宋体"/>
                <w:b/>
                <w:bCs/>
                <w:szCs w:val="21"/>
              </w:rPr>
            </w:pPr>
            <w:r w:rsidRPr="008A6B35">
              <w:rPr>
                <w:rFonts w:ascii="宋体" w:eastAsia="宋体" w:hAnsi="宋体"/>
                <w:b/>
                <w:bCs/>
                <w:szCs w:val="21"/>
              </w:rPr>
              <w:t>C</w:t>
            </w:r>
          </w:p>
        </w:tc>
        <w:tc>
          <w:tcPr>
            <w:tcW w:w="1779" w:type="dxa"/>
            <w:vAlign w:val="center"/>
          </w:tcPr>
          <w:p w:rsidR="00CE0906" w:rsidRPr="008A6B35" w:rsidRDefault="00CE0906" w:rsidP="008A6B35">
            <w:pPr>
              <w:spacing w:beforeLines="50" w:before="156" w:afterLines="50" w:after="156"/>
              <w:jc w:val="center"/>
              <w:rPr>
                <w:rFonts w:ascii="宋体" w:eastAsia="宋体" w:hAnsi="宋体"/>
                <w:b/>
                <w:bCs/>
                <w:szCs w:val="21"/>
              </w:rPr>
            </w:pPr>
            <w:r w:rsidRPr="008A6B35">
              <w:rPr>
                <w:rFonts w:ascii="宋体" w:eastAsia="宋体" w:hAnsi="宋体"/>
                <w:b/>
                <w:bCs/>
                <w:szCs w:val="21"/>
              </w:rPr>
              <w:t>D</w:t>
            </w:r>
          </w:p>
        </w:tc>
        <w:tc>
          <w:tcPr>
            <w:tcW w:w="1779" w:type="dxa"/>
            <w:vAlign w:val="center"/>
          </w:tcPr>
          <w:p w:rsidR="00CE0906" w:rsidRPr="008A6B35" w:rsidRDefault="00CE0906" w:rsidP="008A6B35">
            <w:pPr>
              <w:spacing w:beforeLines="50" w:before="156" w:afterLines="50" w:after="156"/>
              <w:jc w:val="center"/>
              <w:rPr>
                <w:rFonts w:ascii="宋体" w:eastAsia="宋体" w:hAnsi="宋体"/>
                <w:b/>
                <w:bCs/>
                <w:szCs w:val="21"/>
              </w:rPr>
            </w:pPr>
            <w:r w:rsidRPr="008A6B35">
              <w:rPr>
                <w:rFonts w:ascii="宋体" w:eastAsia="宋体" w:hAnsi="宋体"/>
                <w:b/>
                <w:bCs/>
                <w:szCs w:val="21"/>
              </w:rPr>
              <w:t>F</w:t>
            </w:r>
          </w:p>
        </w:tc>
      </w:tr>
      <w:tr w:rsidR="00CE0906" w:rsidRPr="008A6B35" w:rsidTr="00493E90">
        <w:trPr>
          <w:trHeight w:val="2389"/>
          <w:jc w:val="center"/>
        </w:trPr>
        <w:tc>
          <w:tcPr>
            <w:tcW w:w="993"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课程</w:t>
            </w:r>
          </w:p>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目标</w:t>
            </w:r>
            <w:r w:rsidRPr="008A6B35">
              <w:rPr>
                <w:rFonts w:ascii="宋体" w:eastAsia="宋体" w:hAnsi="宋体"/>
                <w:b/>
                <w:bCs/>
                <w:kern w:val="0"/>
                <w:szCs w:val="21"/>
              </w:rPr>
              <w:t>1</w:t>
            </w:r>
          </w:p>
        </w:tc>
        <w:tc>
          <w:tcPr>
            <w:tcW w:w="1984"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szCs w:val="21"/>
              </w:rPr>
              <w:t>树立</w:t>
            </w:r>
            <w:r w:rsidRPr="008A6B35">
              <w:rPr>
                <w:rFonts w:ascii="宋体" w:eastAsia="宋体" w:hAnsi="宋体" w:hint="eastAsia"/>
                <w:b/>
                <w:szCs w:val="21"/>
              </w:rPr>
              <w:t>正确的</w:t>
            </w:r>
            <w:r w:rsidRPr="008A6B35">
              <w:rPr>
                <w:rFonts w:ascii="宋体" w:eastAsia="宋体" w:hAnsi="宋体" w:hint="eastAsia"/>
                <w:szCs w:val="21"/>
              </w:rPr>
              <w:t>劳动观念。</w:t>
            </w:r>
            <w:r w:rsidRPr="008A6B35">
              <w:rPr>
                <w:rFonts w:ascii="宋体" w:eastAsia="宋体" w:hAnsi="宋体" w:hint="eastAsia"/>
                <w:b/>
                <w:szCs w:val="21"/>
              </w:rPr>
              <w:t>全面理解</w:t>
            </w:r>
            <w:r w:rsidRPr="008A6B35">
              <w:rPr>
                <w:rFonts w:ascii="宋体" w:eastAsia="宋体" w:hAnsi="宋体" w:hint="eastAsia"/>
                <w:szCs w:val="21"/>
              </w:rPr>
              <w:t>劳动是人类发展和社会进步的根本力量，</w:t>
            </w:r>
            <w:r w:rsidRPr="008A6B35">
              <w:rPr>
                <w:rFonts w:ascii="宋体" w:eastAsia="宋体" w:hAnsi="宋体" w:hint="eastAsia"/>
                <w:b/>
                <w:szCs w:val="21"/>
              </w:rPr>
              <w:t>深刻认识</w:t>
            </w:r>
            <w:r w:rsidRPr="008A6B35">
              <w:rPr>
                <w:rFonts w:ascii="宋体" w:eastAsia="宋体" w:hAnsi="宋体" w:hint="eastAsia"/>
                <w:szCs w:val="21"/>
              </w:rPr>
              <w:t>劳动创造人、劳动创造价值、创造财富、创造美好生活的道理，尊重劳动，尊重普通劳动者，</w:t>
            </w:r>
            <w:r w:rsidRPr="008A6B35">
              <w:rPr>
                <w:rFonts w:ascii="宋体" w:eastAsia="宋体" w:hAnsi="宋体" w:hint="eastAsia"/>
                <w:b/>
                <w:szCs w:val="21"/>
              </w:rPr>
              <w:t>牢固树立</w:t>
            </w:r>
            <w:r w:rsidRPr="008A6B35">
              <w:rPr>
                <w:rFonts w:ascii="宋体" w:eastAsia="宋体" w:hAnsi="宋体" w:hint="eastAsia"/>
                <w:szCs w:val="21"/>
              </w:rPr>
              <w:t>劳动最光荣、劳动最崇高、劳动最伟大、劳动最美丽的思想观念。</w:t>
            </w:r>
          </w:p>
        </w:tc>
        <w:tc>
          <w:tcPr>
            <w:tcW w:w="1984"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szCs w:val="21"/>
              </w:rPr>
              <w:t>树立</w:t>
            </w:r>
            <w:r w:rsidRPr="008A6B35">
              <w:rPr>
                <w:rFonts w:ascii="宋体" w:eastAsia="宋体" w:hAnsi="宋体" w:hint="eastAsia"/>
                <w:b/>
                <w:szCs w:val="21"/>
              </w:rPr>
              <w:t>正确的</w:t>
            </w:r>
            <w:r w:rsidRPr="008A6B35">
              <w:rPr>
                <w:rFonts w:ascii="宋体" w:eastAsia="宋体" w:hAnsi="宋体" w:hint="eastAsia"/>
                <w:szCs w:val="21"/>
              </w:rPr>
              <w:t>劳动观念。</w:t>
            </w:r>
            <w:r w:rsidRPr="008A6B35">
              <w:rPr>
                <w:rFonts w:ascii="宋体" w:eastAsia="宋体" w:hAnsi="宋体" w:hint="eastAsia"/>
                <w:b/>
                <w:szCs w:val="21"/>
              </w:rPr>
              <w:t>理解</w:t>
            </w:r>
            <w:r w:rsidRPr="008A6B35">
              <w:rPr>
                <w:rFonts w:ascii="宋体" w:eastAsia="宋体" w:hAnsi="宋体" w:hint="eastAsia"/>
                <w:szCs w:val="21"/>
              </w:rPr>
              <w:t>劳动是人类发展和社会进步的根本力量，</w:t>
            </w:r>
            <w:r w:rsidRPr="008A6B35">
              <w:rPr>
                <w:rFonts w:ascii="宋体" w:eastAsia="宋体" w:hAnsi="宋体" w:hint="eastAsia"/>
                <w:b/>
                <w:szCs w:val="21"/>
              </w:rPr>
              <w:t>认识</w:t>
            </w:r>
            <w:r w:rsidRPr="008A6B35">
              <w:rPr>
                <w:rFonts w:ascii="宋体" w:eastAsia="宋体" w:hAnsi="宋体" w:hint="eastAsia"/>
                <w:szCs w:val="21"/>
              </w:rPr>
              <w:t>劳动创造人、劳动创造价值、创造财富、创造美好生活的道理，尊重劳动，尊重普通劳动者，</w:t>
            </w:r>
            <w:r w:rsidRPr="008A6B35">
              <w:rPr>
                <w:rFonts w:ascii="宋体" w:eastAsia="宋体" w:hAnsi="宋体" w:hint="eastAsia"/>
                <w:b/>
                <w:szCs w:val="21"/>
              </w:rPr>
              <w:t>树立</w:t>
            </w:r>
            <w:r w:rsidRPr="008A6B35">
              <w:rPr>
                <w:rFonts w:ascii="宋体" w:eastAsia="宋体" w:hAnsi="宋体" w:hint="eastAsia"/>
                <w:szCs w:val="21"/>
              </w:rPr>
              <w:t>劳动最光荣、劳动最崇高、劳动最伟大、劳动最美丽的思想观念。</w:t>
            </w:r>
          </w:p>
        </w:tc>
        <w:tc>
          <w:tcPr>
            <w:tcW w:w="1843"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szCs w:val="21"/>
              </w:rPr>
              <w:t>树立</w:t>
            </w:r>
            <w:r w:rsidRPr="008A6B35">
              <w:rPr>
                <w:rFonts w:ascii="宋体" w:eastAsia="宋体" w:hAnsi="宋体" w:hint="eastAsia"/>
                <w:b/>
                <w:szCs w:val="21"/>
              </w:rPr>
              <w:t>正确的</w:t>
            </w:r>
            <w:r w:rsidRPr="008A6B35">
              <w:rPr>
                <w:rFonts w:ascii="宋体" w:eastAsia="宋体" w:hAnsi="宋体" w:hint="eastAsia"/>
                <w:szCs w:val="21"/>
              </w:rPr>
              <w:t>劳动观念。</w:t>
            </w:r>
            <w:r w:rsidRPr="008A6B35">
              <w:rPr>
                <w:rFonts w:ascii="宋体" w:eastAsia="宋体" w:hAnsi="宋体" w:hint="eastAsia"/>
                <w:b/>
                <w:szCs w:val="21"/>
              </w:rPr>
              <w:t>基本理解</w:t>
            </w:r>
            <w:r w:rsidRPr="008A6B35">
              <w:rPr>
                <w:rFonts w:ascii="宋体" w:eastAsia="宋体" w:hAnsi="宋体" w:hint="eastAsia"/>
                <w:szCs w:val="21"/>
              </w:rPr>
              <w:t>劳动是人类发展和社会进步的根本力量，</w:t>
            </w:r>
            <w:r w:rsidRPr="008A6B35">
              <w:rPr>
                <w:rFonts w:ascii="宋体" w:eastAsia="宋体" w:hAnsi="宋体" w:hint="eastAsia"/>
                <w:b/>
                <w:szCs w:val="21"/>
              </w:rPr>
              <w:t>基本认识</w:t>
            </w:r>
            <w:r w:rsidRPr="008A6B35">
              <w:rPr>
                <w:rFonts w:ascii="宋体" w:eastAsia="宋体" w:hAnsi="宋体" w:hint="eastAsia"/>
                <w:szCs w:val="21"/>
              </w:rPr>
              <w:t>劳动创造人、劳动创造价值、创造财富、创造美好生活的道理，尊重劳动，尊重普通劳动者，</w:t>
            </w:r>
            <w:r w:rsidRPr="008A6B35">
              <w:rPr>
                <w:rFonts w:ascii="宋体" w:eastAsia="宋体" w:hAnsi="宋体" w:hint="eastAsia"/>
                <w:b/>
                <w:szCs w:val="21"/>
              </w:rPr>
              <w:t>基本树立</w:t>
            </w:r>
            <w:r w:rsidRPr="008A6B35">
              <w:rPr>
                <w:rFonts w:ascii="宋体" w:eastAsia="宋体" w:hAnsi="宋体" w:hint="eastAsia"/>
                <w:szCs w:val="21"/>
              </w:rPr>
              <w:t>劳动最光荣、劳动最崇高、劳动最伟大、劳动最美丽的思</w:t>
            </w:r>
            <w:r w:rsidRPr="008A6B35">
              <w:rPr>
                <w:rFonts w:ascii="宋体" w:eastAsia="宋体" w:hAnsi="宋体" w:hint="eastAsia"/>
                <w:szCs w:val="21"/>
              </w:rPr>
              <w:lastRenderedPageBreak/>
              <w:t>想观念。</w:t>
            </w:r>
          </w:p>
        </w:tc>
        <w:tc>
          <w:tcPr>
            <w:tcW w:w="1779"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szCs w:val="21"/>
              </w:rPr>
              <w:lastRenderedPageBreak/>
              <w:t>树立</w:t>
            </w:r>
            <w:r w:rsidRPr="008A6B35">
              <w:rPr>
                <w:rFonts w:ascii="宋体" w:eastAsia="宋体" w:hAnsi="宋体" w:hint="eastAsia"/>
                <w:b/>
                <w:szCs w:val="21"/>
              </w:rPr>
              <w:t>正确的</w:t>
            </w:r>
            <w:r w:rsidRPr="008A6B35">
              <w:rPr>
                <w:rFonts w:ascii="宋体" w:eastAsia="宋体" w:hAnsi="宋体" w:hint="eastAsia"/>
                <w:szCs w:val="21"/>
              </w:rPr>
              <w:t>劳动观念。</w:t>
            </w:r>
            <w:r w:rsidRPr="008A6B35">
              <w:rPr>
                <w:rFonts w:ascii="宋体" w:eastAsia="宋体" w:hAnsi="宋体" w:hint="eastAsia"/>
                <w:b/>
                <w:szCs w:val="21"/>
              </w:rPr>
              <w:t>了解</w:t>
            </w:r>
            <w:r w:rsidRPr="008A6B35">
              <w:rPr>
                <w:rFonts w:ascii="宋体" w:eastAsia="宋体" w:hAnsi="宋体" w:hint="eastAsia"/>
                <w:szCs w:val="21"/>
              </w:rPr>
              <w:t>劳动是人类发展和社会进步的根本力量，</w:t>
            </w:r>
            <w:r w:rsidRPr="008A6B35">
              <w:rPr>
                <w:rFonts w:ascii="宋体" w:eastAsia="宋体" w:hAnsi="宋体" w:hint="eastAsia"/>
                <w:b/>
                <w:szCs w:val="21"/>
              </w:rPr>
              <w:t>学习</w:t>
            </w:r>
            <w:r w:rsidRPr="008A6B35">
              <w:rPr>
                <w:rFonts w:ascii="宋体" w:eastAsia="宋体" w:hAnsi="宋体" w:hint="eastAsia"/>
                <w:szCs w:val="21"/>
              </w:rPr>
              <w:t>劳动创造人、劳动创造价值、创造财富、创造美好生活的道理，尊重劳动，尊重普通劳动者，</w:t>
            </w:r>
            <w:r w:rsidRPr="008A6B35">
              <w:rPr>
                <w:rFonts w:ascii="宋体" w:eastAsia="宋体" w:hAnsi="宋体" w:hint="eastAsia"/>
                <w:b/>
                <w:szCs w:val="21"/>
              </w:rPr>
              <w:t>认识</w:t>
            </w:r>
            <w:r w:rsidRPr="008A6B35">
              <w:rPr>
                <w:rFonts w:ascii="宋体" w:eastAsia="宋体" w:hAnsi="宋体" w:hint="eastAsia"/>
                <w:szCs w:val="21"/>
              </w:rPr>
              <w:t>劳动最光荣、劳动最崇高、劳动最伟大、劳动最美丽的思</w:t>
            </w:r>
            <w:r w:rsidRPr="008A6B35">
              <w:rPr>
                <w:rFonts w:ascii="宋体" w:eastAsia="宋体" w:hAnsi="宋体" w:hint="eastAsia"/>
                <w:szCs w:val="21"/>
              </w:rPr>
              <w:lastRenderedPageBreak/>
              <w:t>想观念。</w:t>
            </w:r>
          </w:p>
        </w:tc>
        <w:tc>
          <w:tcPr>
            <w:tcW w:w="1779"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lastRenderedPageBreak/>
              <w:t>不能</w:t>
            </w:r>
            <w:r w:rsidRPr="008A6B35">
              <w:rPr>
                <w:rFonts w:ascii="宋体" w:eastAsia="宋体" w:hAnsi="宋体" w:hint="eastAsia"/>
                <w:szCs w:val="21"/>
              </w:rPr>
              <w:t>树立</w:t>
            </w:r>
            <w:r w:rsidRPr="008A6B35">
              <w:rPr>
                <w:rFonts w:ascii="宋体" w:eastAsia="宋体" w:hAnsi="宋体" w:hint="eastAsia"/>
                <w:b/>
                <w:szCs w:val="21"/>
              </w:rPr>
              <w:t>正确的</w:t>
            </w:r>
            <w:r w:rsidRPr="008A6B35">
              <w:rPr>
                <w:rFonts w:ascii="宋体" w:eastAsia="宋体" w:hAnsi="宋体" w:hint="eastAsia"/>
                <w:szCs w:val="21"/>
              </w:rPr>
              <w:t>劳动观念。</w:t>
            </w:r>
            <w:r w:rsidRPr="008A6B35">
              <w:rPr>
                <w:rFonts w:ascii="宋体" w:eastAsia="宋体" w:hAnsi="宋体" w:hint="eastAsia"/>
                <w:b/>
                <w:szCs w:val="21"/>
              </w:rPr>
              <w:t>不能了解</w:t>
            </w:r>
            <w:r w:rsidRPr="008A6B35">
              <w:rPr>
                <w:rFonts w:ascii="宋体" w:eastAsia="宋体" w:hAnsi="宋体" w:hint="eastAsia"/>
                <w:szCs w:val="21"/>
              </w:rPr>
              <w:t>劳动是人类发展和社会进步的根本力量，</w:t>
            </w:r>
            <w:r w:rsidRPr="008A6B35">
              <w:rPr>
                <w:rFonts w:ascii="宋体" w:eastAsia="宋体" w:hAnsi="宋体" w:hint="eastAsia"/>
                <w:b/>
                <w:szCs w:val="21"/>
              </w:rPr>
              <w:t>不能认识</w:t>
            </w:r>
            <w:r w:rsidRPr="008A6B35">
              <w:rPr>
                <w:rFonts w:ascii="宋体" w:eastAsia="宋体" w:hAnsi="宋体" w:hint="eastAsia"/>
                <w:szCs w:val="21"/>
              </w:rPr>
              <w:t>劳动创造人、劳动创造价值、创造财富、创造美好生活的道理，尊重劳动，尊重普通劳动者，</w:t>
            </w:r>
            <w:r w:rsidRPr="008A6B35">
              <w:rPr>
                <w:rFonts w:ascii="宋体" w:eastAsia="宋体" w:hAnsi="宋体" w:hint="eastAsia"/>
                <w:b/>
                <w:szCs w:val="21"/>
              </w:rPr>
              <w:t>不能认识</w:t>
            </w:r>
            <w:r w:rsidRPr="008A6B35">
              <w:rPr>
                <w:rFonts w:ascii="宋体" w:eastAsia="宋体" w:hAnsi="宋体" w:hint="eastAsia"/>
                <w:szCs w:val="21"/>
              </w:rPr>
              <w:t>劳动最光荣、劳动最崇高、劳动最</w:t>
            </w:r>
            <w:r w:rsidRPr="008A6B35">
              <w:rPr>
                <w:rFonts w:ascii="宋体" w:eastAsia="宋体" w:hAnsi="宋体" w:hint="eastAsia"/>
                <w:szCs w:val="21"/>
              </w:rPr>
              <w:lastRenderedPageBreak/>
              <w:t>伟大、劳动最美丽的思想观念。</w:t>
            </w:r>
          </w:p>
        </w:tc>
      </w:tr>
      <w:tr w:rsidR="00CE0906" w:rsidRPr="008A6B35" w:rsidTr="00493E90">
        <w:trPr>
          <w:trHeight w:val="2820"/>
          <w:jc w:val="center"/>
        </w:trPr>
        <w:tc>
          <w:tcPr>
            <w:tcW w:w="993" w:type="dxa"/>
            <w:vAlign w:val="center"/>
          </w:tcPr>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lastRenderedPageBreak/>
              <w:t>课程</w:t>
            </w:r>
          </w:p>
          <w:p w:rsidR="00CE0906" w:rsidRPr="008A6B35" w:rsidRDefault="00CE0906" w:rsidP="008A6B35">
            <w:pPr>
              <w:spacing w:beforeLines="50" w:before="156" w:afterLines="50" w:after="156"/>
              <w:jc w:val="center"/>
              <w:rPr>
                <w:rFonts w:ascii="宋体" w:eastAsia="宋体" w:hAnsi="宋体"/>
                <w:b/>
                <w:bCs/>
                <w:kern w:val="0"/>
                <w:szCs w:val="21"/>
              </w:rPr>
            </w:pPr>
            <w:r w:rsidRPr="008A6B35">
              <w:rPr>
                <w:rFonts w:ascii="宋体" w:eastAsia="宋体" w:hAnsi="宋体" w:hint="eastAsia"/>
                <w:b/>
                <w:bCs/>
                <w:kern w:val="0"/>
                <w:szCs w:val="21"/>
              </w:rPr>
              <w:t>目标</w:t>
            </w:r>
            <w:r w:rsidRPr="008A6B35">
              <w:rPr>
                <w:rFonts w:ascii="宋体" w:eastAsia="宋体" w:hAnsi="宋体"/>
                <w:b/>
                <w:bCs/>
                <w:kern w:val="0"/>
                <w:szCs w:val="21"/>
              </w:rPr>
              <w:t>2</w:t>
            </w:r>
          </w:p>
        </w:tc>
        <w:tc>
          <w:tcPr>
            <w:tcW w:w="1984"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t>掌握</w:t>
            </w:r>
            <w:r w:rsidRPr="008A6B35">
              <w:rPr>
                <w:rFonts w:ascii="宋体" w:eastAsia="宋体" w:hAnsi="宋体" w:hint="eastAsia"/>
                <w:szCs w:val="21"/>
              </w:rPr>
              <w:t>通用劳动科学知识，</w:t>
            </w:r>
            <w:r w:rsidRPr="008A6B35">
              <w:rPr>
                <w:rFonts w:ascii="宋体" w:eastAsia="宋体" w:hAnsi="宋体" w:hint="eastAsia"/>
                <w:b/>
                <w:szCs w:val="21"/>
              </w:rPr>
              <w:t>深刻理解</w:t>
            </w:r>
            <w:r w:rsidRPr="008A6B35">
              <w:rPr>
                <w:rFonts w:ascii="宋体" w:eastAsia="宋体" w:hAnsi="宋体" w:hint="eastAsia"/>
                <w:szCs w:val="21"/>
              </w:rPr>
              <w:t>马克思主义劳动观和社会主义劳动关系，强化服务性劳动，</w:t>
            </w:r>
            <w:r w:rsidRPr="008A6B35">
              <w:rPr>
                <w:rFonts w:ascii="宋体" w:eastAsia="宋体" w:hAnsi="宋体" w:hint="eastAsia"/>
                <w:b/>
                <w:szCs w:val="21"/>
              </w:rPr>
              <w:t>全面具有</w:t>
            </w:r>
            <w:r w:rsidRPr="008A6B35">
              <w:rPr>
                <w:rFonts w:ascii="宋体" w:eastAsia="宋体" w:hAnsi="宋体" w:hint="eastAsia"/>
                <w:szCs w:val="21"/>
              </w:rPr>
              <w:t>必备的劳动能力。</w:t>
            </w:r>
            <w:r w:rsidRPr="008A6B35">
              <w:rPr>
                <w:rFonts w:ascii="宋体" w:eastAsia="宋体" w:hAnsi="宋体" w:hint="eastAsia"/>
                <w:b/>
                <w:szCs w:val="21"/>
              </w:rPr>
              <w:t>掌握</w:t>
            </w:r>
            <w:r w:rsidRPr="008A6B35">
              <w:rPr>
                <w:rFonts w:ascii="宋体" w:eastAsia="宋体" w:hAnsi="宋体" w:hint="eastAsia"/>
                <w:szCs w:val="21"/>
              </w:rPr>
              <w:t>基本的劳动知识和技能，正确使用常见劳动工具，增强体力、智力和创造力，</w:t>
            </w:r>
            <w:r w:rsidRPr="008A6B35">
              <w:rPr>
                <w:rFonts w:ascii="宋体" w:eastAsia="宋体" w:hAnsi="宋体" w:hint="eastAsia"/>
                <w:b/>
                <w:szCs w:val="21"/>
              </w:rPr>
              <w:t>完全具备</w:t>
            </w:r>
            <w:r w:rsidRPr="008A6B35">
              <w:rPr>
                <w:rFonts w:ascii="宋体" w:eastAsia="宋体" w:hAnsi="宋体" w:hint="eastAsia"/>
                <w:szCs w:val="21"/>
              </w:rPr>
              <w:t>完成一定劳动任务所需要的设计、操作能力及团队合作能力。</w:t>
            </w:r>
          </w:p>
        </w:tc>
        <w:tc>
          <w:tcPr>
            <w:tcW w:w="1984"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t>基本掌握</w:t>
            </w:r>
            <w:r w:rsidRPr="008A6B35">
              <w:rPr>
                <w:rFonts w:ascii="宋体" w:eastAsia="宋体" w:hAnsi="宋体" w:hint="eastAsia"/>
                <w:szCs w:val="21"/>
              </w:rPr>
              <w:t>通用劳动科学知识，</w:t>
            </w:r>
            <w:r w:rsidRPr="008A6B35">
              <w:rPr>
                <w:rFonts w:ascii="宋体" w:eastAsia="宋体" w:hAnsi="宋体" w:hint="eastAsia"/>
                <w:b/>
                <w:szCs w:val="21"/>
              </w:rPr>
              <w:t>理解</w:t>
            </w:r>
            <w:r w:rsidRPr="008A6B35">
              <w:rPr>
                <w:rFonts w:ascii="宋体" w:eastAsia="宋体" w:hAnsi="宋体" w:hint="eastAsia"/>
                <w:szCs w:val="21"/>
              </w:rPr>
              <w:t>马克思主义劳动观和社会主义劳动关系，强化服务性劳动，</w:t>
            </w:r>
            <w:r w:rsidRPr="008A6B35">
              <w:rPr>
                <w:rFonts w:ascii="宋体" w:eastAsia="宋体" w:hAnsi="宋体" w:hint="eastAsia"/>
                <w:b/>
                <w:szCs w:val="21"/>
              </w:rPr>
              <w:t>具有</w:t>
            </w:r>
            <w:r w:rsidRPr="008A6B35">
              <w:rPr>
                <w:rFonts w:ascii="宋体" w:eastAsia="宋体" w:hAnsi="宋体" w:hint="eastAsia"/>
                <w:szCs w:val="21"/>
              </w:rPr>
              <w:t>必备的劳动能力。</w:t>
            </w:r>
            <w:r w:rsidRPr="008A6B35">
              <w:rPr>
                <w:rFonts w:ascii="宋体" w:eastAsia="宋体" w:hAnsi="宋体" w:hint="eastAsia"/>
                <w:b/>
                <w:szCs w:val="21"/>
              </w:rPr>
              <w:t>基本掌握</w:t>
            </w:r>
            <w:r w:rsidRPr="008A6B35">
              <w:rPr>
                <w:rFonts w:ascii="宋体" w:eastAsia="宋体" w:hAnsi="宋体" w:hint="eastAsia"/>
                <w:szCs w:val="21"/>
              </w:rPr>
              <w:t>基本的劳动知识和技能，正确使用常见劳动工具，增强体力、智力和创造力，</w:t>
            </w:r>
            <w:r w:rsidRPr="008A6B35">
              <w:rPr>
                <w:rFonts w:ascii="宋体" w:eastAsia="宋体" w:hAnsi="宋体" w:hint="eastAsia"/>
                <w:b/>
                <w:szCs w:val="21"/>
              </w:rPr>
              <w:t>具备</w:t>
            </w:r>
            <w:r w:rsidRPr="008A6B35">
              <w:rPr>
                <w:rFonts w:ascii="宋体" w:eastAsia="宋体" w:hAnsi="宋体" w:hint="eastAsia"/>
                <w:szCs w:val="21"/>
              </w:rPr>
              <w:t>完成一定劳动任务所需要的设计、操作能力及团队合作能力。</w:t>
            </w:r>
          </w:p>
        </w:tc>
        <w:tc>
          <w:tcPr>
            <w:tcW w:w="1843"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t>理解</w:t>
            </w:r>
            <w:r w:rsidRPr="008A6B35">
              <w:rPr>
                <w:rFonts w:ascii="宋体" w:eastAsia="宋体" w:hAnsi="宋体" w:hint="eastAsia"/>
                <w:szCs w:val="21"/>
              </w:rPr>
              <w:t>通用劳动科学知识，</w:t>
            </w:r>
            <w:r w:rsidRPr="008A6B35">
              <w:rPr>
                <w:rFonts w:ascii="宋体" w:eastAsia="宋体" w:hAnsi="宋体" w:hint="eastAsia"/>
                <w:b/>
                <w:szCs w:val="21"/>
              </w:rPr>
              <w:t>基本理解</w:t>
            </w:r>
            <w:r w:rsidRPr="008A6B35">
              <w:rPr>
                <w:rFonts w:ascii="宋体" w:eastAsia="宋体" w:hAnsi="宋体" w:hint="eastAsia"/>
                <w:szCs w:val="21"/>
              </w:rPr>
              <w:t>马克思主义劳动观和社会主义劳动关系，强化服务性劳动，</w:t>
            </w:r>
            <w:r w:rsidRPr="008A6B35">
              <w:rPr>
                <w:rFonts w:ascii="宋体" w:eastAsia="宋体" w:hAnsi="宋体" w:hint="eastAsia"/>
                <w:b/>
                <w:szCs w:val="21"/>
              </w:rPr>
              <w:t>基本具有</w:t>
            </w:r>
            <w:r w:rsidRPr="008A6B35">
              <w:rPr>
                <w:rFonts w:ascii="宋体" w:eastAsia="宋体" w:hAnsi="宋体" w:hint="eastAsia"/>
                <w:szCs w:val="21"/>
              </w:rPr>
              <w:t>必备的劳动能力。</w:t>
            </w:r>
            <w:r w:rsidRPr="008A6B35">
              <w:rPr>
                <w:rFonts w:ascii="宋体" w:eastAsia="宋体" w:hAnsi="宋体" w:hint="eastAsia"/>
                <w:b/>
                <w:szCs w:val="21"/>
              </w:rPr>
              <w:t>理解</w:t>
            </w:r>
            <w:r w:rsidRPr="008A6B35">
              <w:rPr>
                <w:rFonts w:ascii="宋体" w:eastAsia="宋体" w:hAnsi="宋体" w:hint="eastAsia"/>
                <w:szCs w:val="21"/>
              </w:rPr>
              <w:t>基本的劳动知识和技能，正确使用常见劳动工具，增强体力、智力和创造力，</w:t>
            </w:r>
            <w:r w:rsidRPr="008A6B35">
              <w:rPr>
                <w:rFonts w:ascii="宋体" w:eastAsia="宋体" w:hAnsi="宋体" w:hint="eastAsia"/>
                <w:b/>
                <w:szCs w:val="21"/>
              </w:rPr>
              <w:t>基本具备</w:t>
            </w:r>
            <w:r w:rsidRPr="008A6B35">
              <w:rPr>
                <w:rFonts w:ascii="宋体" w:eastAsia="宋体" w:hAnsi="宋体" w:hint="eastAsia"/>
                <w:szCs w:val="21"/>
              </w:rPr>
              <w:t>完成一定劳动任务所需要的设计、操作能力及团队合作能力。</w:t>
            </w:r>
          </w:p>
        </w:tc>
        <w:tc>
          <w:tcPr>
            <w:tcW w:w="1779"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t>了解</w:t>
            </w:r>
            <w:r w:rsidRPr="008A6B35">
              <w:rPr>
                <w:rFonts w:ascii="宋体" w:eastAsia="宋体" w:hAnsi="宋体" w:hint="eastAsia"/>
                <w:szCs w:val="21"/>
              </w:rPr>
              <w:t>通用劳动科学知识，</w:t>
            </w:r>
            <w:r w:rsidRPr="008A6B35">
              <w:rPr>
                <w:rFonts w:ascii="宋体" w:eastAsia="宋体" w:hAnsi="宋体" w:hint="eastAsia"/>
                <w:b/>
                <w:szCs w:val="21"/>
              </w:rPr>
              <w:t>了解</w:t>
            </w:r>
            <w:r w:rsidRPr="008A6B35">
              <w:rPr>
                <w:rFonts w:ascii="宋体" w:eastAsia="宋体" w:hAnsi="宋体" w:hint="eastAsia"/>
                <w:szCs w:val="21"/>
              </w:rPr>
              <w:t>马克思主义劳动观和社会主义劳动关系，强化服务性劳动，</w:t>
            </w:r>
            <w:r w:rsidRPr="008A6B35">
              <w:rPr>
                <w:rFonts w:ascii="宋体" w:eastAsia="宋体" w:hAnsi="宋体" w:hint="eastAsia"/>
                <w:b/>
                <w:szCs w:val="21"/>
              </w:rPr>
              <w:t>学习</w:t>
            </w:r>
            <w:r w:rsidRPr="008A6B35">
              <w:rPr>
                <w:rFonts w:ascii="宋体" w:eastAsia="宋体" w:hAnsi="宋体" w:hint="eastAsia"/>
                <w:szCs w:val="21"/>
              </w:rPr>
              <w:t>必备的劳动能力。</w:t>
            </w:r>
            <w:r w:rsidRPr="008A6B35">
              <w:rPr>
                <w:rFonts w:ascii="宋体" w:eastAsia="宋体" w:hAnsi="宋体" w:hint="eastAsia"/>
                <w:b/>
                <w:szCs w:val="21"/>
              </w:rPr>
              <w:t>了解</w:t>
            </w:r>
            <w:r w:rsidRPr="008A6B35">
              <w:rPr>
                <w:rFonts w:ascii="宋体" w:eastAsia="宋体" w:hAnsi="宋体" w:hint="eastAsia"/>
                <w:szCs w:val="21"/>
              </w:rPr>
              <w:t>基本的劳动知识和技能，正确使用常见劳动工具，增强体力、智力和创造力，</w:t>
            </w:r>
            <w:r w:rsidRPr="008A6B35">
              <w:rPr>
                <w:rFonts w:ascii="宋体" w:eastAsia="宋体" w:hAnsi="宋体" w:hint="eastAsia"/>
                <w:b/>
                <w:szCs w:val="21"/>
              </w:rPr>
              <w:t>学习</w:t>
            </w:r>
            <w:r w:rsidRPr="008A6B35">
              <w:rPr>
                <w:rFonts w:ascii="宋体" w:eastAsia="宋体" w:hAnsi="宋体" w:hint="eastAsia"/>
                <w:szCs w:val="21"/>
              </w:rPr>
              <w:t>一定劳动任务所需要的设计、操作能力及团队合作能力。</w:t>
            </w:r>
          </w:p>
        </w:tc>
        <w:tc>
          <w:tcPr>
            <w:tcW w:w="1779" w:type="dxa"/>
          </w:tcPr>
          <w:p w:rsidR="00CE0906" w:rsidRPr="008A6B35" w:rsidRDefault="00CE0906" w:rsidP="008A6B35">
            <w:pPr>
              <w:spacing w:beforeLines="50" w:before="156" w:afterLines="50" w:after="156"/>
              <w:rPr>
                <w:rFonts w:ascii="宋体" w:eastAsia="宋体" w:hAnsi="宋体"/>
                <w:szCs w:val="21"/>
              </w:rPr>
            </w:pPr>
            <w:r w:rsidRPr="008A6B35">
              <w:rPr>
                <w:rFonts w:ascii="宋体" w:eastAsia="宋体" w:hAnsi="宋体" w:hint="eastAsia"/>
                <w:b/>
                <w:szCs w:val="21"/>
              </w:rPr>
              <w:t>不能了解</w:t>
            </w:r>
            <w:r w:rsidRPr="008A6B35">
              <w:rPr>
                <w:rFonts w:ascii="宋体" w:eastAsia="宋体" w:hAnsi="宋体" w:hint="eastAsia"/>
                <w:szCs w:val="21"/>
              </w:rPr>
              <w:t>通用劳动科学知识，</w:t>
            </w:r>
            <w:r w:rsidRPr="008A6B35">
              <w:rPr>
                <w:rFonts w:ascii="宋体" w:eastAsia="宋体" w:hAnsi="宋体" w:hint="eastAsia"/>
                <w:b/>
                <w:szCs w:val="21"/>
              </w:rPr>
              <w:t>不能了解</w:t>
            </w:r>
            <w:r w:rsidRPr="008A6B35">
              <w:rPr>
                <w:rFonts w:ascii="宋体" w:eastAsia="宋体" w:hAnsi="宋体" w:hint="eastAsia"/>
                <w:szCs w:val="21"/>
              </w:rPr>
              <w:t>马克思主义劳动观和社会主义劳动关系，强化服务性劳动，</w:t>
            </w:r>
            <w:r w:rsidRPr="008A6B35">
              <w:rPr>
                <w:rFonts w:ascii="宋体" w:eastAsia="宋体" w:hAnsi="宋体" w:hint="eastAsia"/>
                <w:b/>
                <w:szCs w:val="21"/>
              </w:rPr>
              <w:t>不能学习</w:t>
            </w:r>
            <w:r w:rsidRPr="008A6B35">
              <w:rPr>
                <w:rFonts w:ascii="宋体" w:eastAsia="宋体" w:hAnsi="宋体" w:hint="eastAsia"/>
                <w:szCs w:val="21"/>
              </w:rPr>
              <w:t>必备的劳动能力。</w:t>
            </w:r>
            <w:r w:rsidRPr="008A6B35">
              <w:rPr>
                <w:rFonts w:ascii="宋体" w:eastAsia="宋体" w:hAnsi="宋体" w:hint="eastAsia"/>
                <w:b/>
                <w:szCs w:val="21"/>
              </w:rPr>
              <w:t>不能了解</w:t>
            </w:r>
            <w:r w:rsidRPr="008A6B35">
              <w:rPr>
                <w:rFonts w:ascii="宋体" w:eastAsia="宋体" w:hAnsi="宋体" w:hint="eastAsia"/>
                <w:szCs w:val="21"/>
              </w:rPr>
              <w:t>基本的劳动知识和技能，正确使用常见劳动工具，增强体力、智力和创造力，</w:t>
            </w:r>
            <w:r w:rsidRPr="008A6B35">
              <w:rPr>
                <w:rFonts w:ascii="宋体" w:eastAsia="宋体" w:hAnsi="宋体" w:hint="eastAsia"/>
                <w:b/>
                <w:szCs w:val="21"/>
              </w:rPr>
              <w:t>不能学习</w:t>
            </w:r>
            <w:r w:rsidRPr="008A6B35">
              <w:rPr>
                <w:rFonts w:ascii="宋体" w:eastAsia="宋体" w:hAnsi="宋体" w:hint="eastAsia"/>
                <w:szCs w:val="21"/>
              </w:rPr>
              <w:t>一定劳动任务所需要的设计、操作能力及团队合作能力。</w:t>
            </w:r>
          </w:p>
        </w:tc>
      </w:tr>
    </w:tbl>
    <w:p w:rsidR="00CE0906" w:rsidRPr="00F56396" w:rsidRDefault="00CE0906" w:rsidP="005712E4">
      <w:pPr>
        <w:widowControl/>
        <w:jc w:val="left"/>
        <w:rPr>
          <w:rFonts w:ascii="宋体" w:eastAsia="宋体" w:hAnsi="宋体"/>
        </w:rPr>
      </w:pPr>
    </w:p>
    <w:sectPr w:rsidR="00CE0906" w:rsidRPr="00F56396" w:rsidSect="005F7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A9E" w:rsidRDefault="00CE3A9E" w:rsidP="00AA630A">
      <w:r>
        <w:separator/>
      </w:r>
    </w:p>
  </w:endnote>
  <w:endnote w:type="continuationSeparator" w:id="0">
    <w:p w:rsidR="00CE3A9E" w:rsidRDefault="00CE3A9E"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A9E" w:rsidRDefault="00CE3A9E" w:rsidP="00AA630A">
      <w:r>
        <w:separator/>
      </w:r>
    </w:p>
  </w:footnote>
  <w:footnote w:type="continuationSeparator" w:id="0">
    <w:p w:rsidR="00CE3A9E" w:rsidRDefault="00CE3A9E"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148"/>
    <w:multiLevelType w:val="hybridMultilevel"/>
    <w:tmpl w:val="E312DA82"/>
    <w:lvl w:ilvl="0" w:tplc="0B7C10E0">
      <w:start w:val="1"/>
      <w:numFmt w:val="japaneseCounting"/>
      <w:lvlText w:val="第%1节"/>
      <w:lvlJc w:val="left"/>
      <w:pPr>
        <w:tabs>
          <w:tab w:val="num" w:pos="735"/>
        </w:tabs>
        <w:ind w:left="735" w:hanging="7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cs="Times New Roman" w:hint="default"/>
        <w:b/>
        <w:sz w:val="28"/>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2" w15:restartNumberingAfterBreak="0">
    <w:nsid w:val="53DD19F6"/>
    <w:multiLevelType w:val="hybridMultilevel"/>
    <w:tmpl w:val="1A1E7A7A"/>
    <w:lvl w:ilvl="0" w:tplc="F01C1FB8">
      <w:start w:val="1"/>
      <w:numFmt w:val="japaneseCounting"/>
      <w:lvlText w:val="第%1章"/>
      <w:lvlJc w:val="left"/>
      <w:pPr>
        <w:tabs>
          <w:tab w:val="num" w:pos="735"/>
        </w:tabs>
        <w:ind w:left="735" w:hanging="7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724"/>
    <w:rsid w:val="00022CBB"/>
    <w:rsid w:val="00077A5F"/>
    <w:rsid w:val="000C2D1F"/>
    <w:rsid w:val="000F054A"/>
    <w:rsid w:val="00126F81"/>
    <w:rsid w:val="00141A17"/>
    <w:rsid w:val="001E5724"/>
    <w:rsid w:val="001F7B93"/>
    <w:rsid w:val="00242673"/>
    <w:rsid w:val="002432F2"/>
    <w:rsid w:val="00285327"/>
    <w:rsid w:val="002A7568"/>
    <w:rsid w:val="00313A87"/>
    <w:rsid w:val="00322986"/>
    <w:rsid w:val="0034254B"/>
    <w:rsid w:val="00356713"/>
    <w:rsid w:val="0038665C"/>
    <w:rsid w:val="004070CF"/>
    <w:rsid w:val="00461514"/>
    <w:rsid w:val="0046410E"/>
    <w:rsid w:val="00493E90"/>
    <w:rsid w:val="004B1B49"/>
    <w:rsid w:val="004B322E"/>
    <w:rsid w:val="005712E4"/>
    <w:rsid w:val="005A0378"/>
    <w:rsid w:val="005B15AE"/>
    <w:rsid w:val="005B6F14"/>
    <w:rsid w:val="005F79E8"/>
    <w:rsid w:val="005F7A47"/>
    <w:rsid w:val="00631E5C"/>
    <w:rsid w:val="00655EE6"/>
    <w:rsid w:val="00665621"/>
    <w:rsid w:val="006A04E9"/>
    <w:rsid w:val="006D6F5F"/>
    <w:rsid w:val="006E4F82"/>
    <w:rsid w:val="006F64C9"/>
    <w:rsid w:val="007639A2"/>
    <w:rsid w:val="00790961"/>
    <w:rsid w:val="007C379D"/>
    <w:rsid w:val="007C62ED"/>
    <w:rsid w:val="007E39E3"/>
    <w:rsid w:val="008128AD"/>
    <w:rsid w:val="00817DD5"/>
    <w:rsid w:val="008560E2"/>
    <w:rsid w:val="00886EBF"/>
    <w:rsid w:val="008A6B35"/>
    <w:rsid w:val="008E5F94"/>
    <w:rsid w:val="00981AE9"/>
    <w:rsid w:val="009C566C"/>
    <w:rsid w:val="009E34C9"/>
    <w:rsid w:val="00A03BBD"/>
    <w:rsid w:val="00A61EFD"/>
    <w:rsid w:val="00A778D8"/>
    <w:rsid w:val="00AA4570"/>
    <w:rsid w:val="00AA630A"/>
    <w:rsid w:val="00AE3D1A"/>
    <w:rsid w:val="00AF5BEB"/>
    <w:rsid w:val="00B03909"/>
    <w:rsid w:val="00B07CAD"/>
    <w:rsid w:val="00B26B8B"/>
    <w:rsid w:val="00B40ECD"/>
    <w:rsid w:val="00B52CBA"/>
    <w:rsid w:val="00BA23F0"/>
    <w:rsid w:val="00BD1BD6"/>
    <w:rsid w:val="00C00798"/>
    <w:rsid w:val="00C54636"/>
    <w:rsid w:val="00C72570"/>
    <w:rsid w:val="00C8492C"/>
    <w:rsid w:val="00CA53B2"/>
    <w:rsid w:val="00CE0906"/>
    <w:rsid w:val="00CE3A9E"/>
    <w:rsid w:val="00CF265C"/>
    <w:rsid w:val="00D02F99"/>
    <w:rsid w:val="00D13271"/>
    <w:rsid w:val="00D14471"/>
    <w:rsid w:val="00D34F57"/>
    <w:rsid w:val="00D417A1"/>
    <w:rsid w:val="00D504B7"/>
    <w:rsid w:val="00D715F7"/>
    <w:rsid w:val="00D76505"/>
    <w:rsid w:val="00DB597E"/>
    <w:rsid w:val="00DD25DC"/>
    <w:rsid w:val="00DD7B5F"/>
    <w:rsid w:val="00DE7849"/>
    <w:rsid w:val="00E05E8B"/>
    <w:rsid w:val="00E366AB"/>
    <w:rsid w:val="00E76E34"/>
    <w:rsid w:val="00EB7EB1"/>
    <w:rsid w:val="00EC317C"/>
    <w:rsid w:val="00ED7F81"/>
    <w:rsid w:val="00F4627A"/>
    <w:rsid w:val="00F56396"/>
    <w:rsid w:val="00F620C3"/>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martTagType w:namespaceuri="urn:schemas-microsoft-com:office:smarttags" w:name="chsdate"/>
  <w:shapeDefaults>
    <o:shapedefaults v:ext="edit" spidmax="1026"/>
    <o:shapelayout v:ext="edit">
      <o:idmap v:ext="edit" data="1"/>
    </o:shapelayout>
  </w:shapeDefaults>
  <w:decimalSymbol w:val="."/>
  <w:listSeparator w:val=","/>
  <w14:docId w14:val="2251DD76"/>
  <w15:docId w15:val="{10831A2C-4BFE-4588-B30C-9D04BB7B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5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13271"/>
    <w:rPr>
      <w:rFonts w:ascii="宋体" w:eastAsia="宋体" w:hAnsi="Courier New"/>
      <w:szCs w:val="20"/>
    </w:rPr>
  </w:style>
  <w:style w:type="character" w:customStyle="1" w:styleId="a4">
    <w:name w:val="纯文本 字符"/>
    <w:link w:val="a3"/>
    <w:uiPriority w:val="99"/>
    <w:locked/>
    <w:rsid w:val="00D13271"/>
    <w:rPr>
      <w:rFonts w:ascii="宋体" w:eastAsia="宋体" w:hAnsi="Courier New" w:cs="Times New Roman"/>
      <w:sz w:val="20"/>
      <w:szCs w:val="20"/>
    </w:rPr>
  </w:style>
  <w:style w:type="paragraph" w:styleId="a5">
    <w:name w:val="header"/>
    <w:basedOn w:val="a"/>
    <w:link w:val="a6"/>
    <w:uiPriority w:val="99"/>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AA630A"/>
    <w:rPr>
      <w:rFonts w:cs="Times New Roman"/>
      <w:sz w:val="18"/>
      <w:szCs w:val="18"/>
    </w:rPr>
  </w:style>
  <w:style w:type="paragraph" w:styleId="a7">
    <w:name w:val="footer"/>
    <w:basedOn w:val="a"/>
    <w:link w:val="a8"/>
    <w:uiPriority w:val="99"/>
    <w:rsid w:val="00AA630A"/>
    <w:pPr>
      <w:tabs>
        <w:tab w:val="center" w:pos="4153"/>
        <w:tab w:val="right" w:pos="8306"/>
      </w:tabs>
      <w:snapToGrid w:val="0"/>
      <w:jc w:val="left"/>
    </w:pPr>
    <w:rPr>
      <w:sz w:val="18"/>
      <w:szCs w:val="18"/>
    </w:rPr>
  </w:style>
  <w:style w:type="character" w:customStyle="1" w:styleId="a8">
    <w:name w:val="页脚 字符"/>
    <w:link w:val="a7"/>
    <w:uiPriority w:val="99"/>
    <w:locked/>
    <w:rsid w:val="00AA630A"/>
    <w:rPr>
      <w:rFonts w:cs="Times New Roman"/>
      <w:sz w:val="18"/>
      <w:szCs w:val="18"/>
    </w:rPr>
  </w:style>
  <w:style w:type="table" w:styleId="a9">
    <w:name w:val="Table Grid"/>
    <w:basedOn w:val="a1"/>
    <w:uiPriority w:val="9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8560E2"/>
    <w:rPr>
      <w:sz w:val="18"/>
      <w:szCs w:val="18"/>
    </w:rPr>
  </w:style>
  <w:style w:type="character" w:customStyle="1" w:styleId="ab">
    <w:name w:val="批注框文本 字符"/>
    <w:link w:val="aa"/>
    <w:uiPriority w:val="99"/>
    <w:semiHidden/>
    <w:locked/>
    <w:rsid w:val="008560E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10</Pages>
  <Words>955</Words>
  <Characters>5444</Characters>
  <Application>Microsoft Office Word</Application>
  <DocSecurity>0</DocSecurity>
  <Lines>45</Lines>
  <Paragraphs>12</Paragraphs>
  <ScaleCrop>false</ScaleCrop>
  <Company>P R C</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55</cp:revision>
  <cp:lastPrinted>2021-10-20T06:53:00Z</cp:lastPrinted>
  <dcterms:created xsi:type="dcterms:W3CDTF">2020-12-08T08:33:00Z</dcterms:created>
  <dcterms:modified xsi:type="dcterms:W3CDTF">2023-10-15T01:03:00Z</dcterms:modified>
</cp:coreProperties>
</file>