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8EE" w:rsidRDefault="00B338EE">
      <w:pPr>
        <w:jc w:val="center"/>
        <w:rPr>
          <w:rFonts w:ascii="Times New Roman" w:eastAsia="黑体" w:hAnsi="Times New Roman"/>
          <w:sz w:val="32"/>
        </w:rPr>
      </w:pPr>
      <w:r>
        <w:rPr>
          <w:rFonts w:ascii="Times New Roman" w:eastAsia="黑体" w:hAnsi="Times New Roman" w:hint="eastAsia"/>
          <w:sz w:val="32"/>
        </w:rPr>
        <w:t>《</w:t>
      </w:r>
      <w:r w:rsidR="00EA02E0">
        <w:rPr>
          <w:rFonts w:ascii="Times New Roman" w:eastAsia="黑体" w:hAnsi="Times New Roman" w:hint="eastAsia"/>
          <w:sz w:val="32"/>
        </w:rPr>
        <w:t>无机及分析化学》课程教学大纲</w:t>
      </w:r>
    </w:p>
    <w:p w:rsidR="00B338EE" w:rsidRPr="00EA02E0" w:rsidRDefault="00B338EE">
      <w:pPr>
        <w:jc w:val="center"/>
        <w:rPr>
          <w:rFonts w:ascii="Times New Roman" w:eastAsia="黑体" w:hAnsi="Times New Roman"/>
          <w:sz w:val="32"/>
        </w:rPr>
      </w:pPr>
    </w:p>
    <w:p w:rsidR="00B338EE" w:rsidRDefault="00B338EE">
      <w:pPr>
        <w:snapToGrid w:val="0"/>
        <w:jc w:val="both"/>
        <w:rPr>
          <w:rFonts w:ascii="Times New Roman" w:hAnsi="Times New Roman"/>
          <w:b/>
          <w:sz w:val="21"/>
        </w:rPr>
      </w:pPr>
    </w:p>
    <w:p w:rsidR="00B338EE" w:rsidRDefault="00B338EE">
      <w:pPr>
        <w:snapToGrid w:val="0"/>
        <w:jc w:val="both"/>
        <w:rPr>
          <w:rFonts w:ascii="Times New Roman" w:hAnsi="Times New Roman"/>
          <w:sz w:val="21"/>
        </w:rPr>
      </w:pPr>
      <w:r>
        <w:rPr>
          <w:rFonts w:ascii="Times New Roman" w:eastAsia="黑体" w:hAnsi="Times New Roman" w:hint="eastAsia"/>
          <w:sz w:val="21"/>
        </w:rPr>
        <w:t>课程</w:t>
      </w:r>
      <w:r w:rsidR="00132E8F">
        <w:rPr>
          <w:rFonts w:ascii="Times New Roman" w:eastAsia="黑体" w:hAnsi="Times New Roman" w:hint="eastAsia"/>
          <w:sz w:val="21"/>
        </w:rPr>
        <w:t>代码</w:t>
      </w:r>
      <w:r>
        <w:rPr>
          <w:rFonts w:ascii="Times New Roman" w:eastAsia="黑体" w:hAnsi="Times New Roman" w:hint="eastAsia"/>
          <w:sz w:val="21"/>
        </w:rPr>
        <w:t>：</w:t>
      </w:r>
      <w:r w:rsidR="008078B6" w:rsidRPr="008078B6">
        <w:rPr>
          <w:rFonts w:asciiTheme="minorEastAsia" w:eastAsiaTheme="minorEastAsia" w:hAnsiTheme="minorEastAsia"/>
          <w:sz w:val="21"/>
        </w:rPr>
        <w:t>00091002</w:t>
      </w:r>
    </w:p>
    <w:p w:rsidR="00B338EE" w:rsidRDefault="00B338EE" w:rsidP="003E55F9">
      <w:pPr>
        <w:snapToGrid w:val="0"/>
        <w:jc w:val="both"/>
        <w:rPr>
          <w:rFonts w:ascii="Times New Roman" w:hAnsi="Times New Roman"/>
          <w:sz w:val="21"/>
        </w:rPr>
      </w:pPr>
      <w:r>
        <w:rPr>
          <w:rFonts w:ascii="Times New Roman" w:eastAsia="黑体" w:hAnsi="Times New Roman" w:hint="eastAsia"/>
          <w:sz w:val="21"/>
        </w:rPr>
        <w:t>课程</w:t>
      </w:r>
      <w:r w:rsidR="00EF0BA7">
        <w:rPr>
          <w:rFonts w:ascii="Times New Roman" w:eastAsia="黑体" w:hAnsi="Times New Roman" w:hint="eastAsia"/>
          <w:sz w:val="21"/>
        </w:rPr>
        <w:t>性质</w:t>
      </w:r>
      <w:r>
        <w:rPr>
          <w:rFonts w:ascii="Times New Roman" w:eastAsia="黑体" w:hAnsi="Times New Roman" w:hint="eastAsia"/>
          <w:sz w:val="21"/>
        </w:rPr>
        <w:t>：</w:t>
      </w:r>
      <w:r w:rsidR="00EF0BA7" w:rsidRPr="00EF0BA7">
        <w:rPr>
          <w:rFonts w:ascii="Times New Roman" w:hAnsi="Times New Roman" w:hint="eastAsia"/>
          <w:sz w:val="21"/>
        </w:rPr>
        <w:t>公共基础课程新大类基础课程</w:t>
      </w:r>
    </w:p>
    <w:p w:rsidR="00B338EE" w:rsidRPr="00F863AF" w:rsidRDefault="00B338EE">
      <w:pPr>
        <w:snapToGrid w:val="0"/>
        <w:jc w:val="both"/>
        <w:rPr>
          <w:rFonts w:asciiTheme="minorEastAsia" w:eastAsiaTheme="minorEastAsia" w:hAnsiTheme="minorEastAsia"/>
          <w:sz w:val="21"/>
        </w:rPr>
      </w:pPr>
      <w:r>
        <w:rPr>
          <w:rFonts w:ascii="Times New Roman" w:eastAsia="黑体" w:hAnsi="Times New Roman" w:hint="eastAsia"/>
          <w:sz w:val="21"/>
        </w:rPr>
        <w:t>授课对象：</w:t>
      </w:r>
      <w:r w:rsidR="00A96BBA" w:rsidRPr="00F863AF">
        <w:rPr>
          <w:rFonts w:asciiTheme="minorEastAsia" w:eastAsiaTheme="minorEastAsia" w:hAnsiTheme="minorEastAsia" w:hint="eastAsia"/>
          <w:sz w:val="21"/>
        </w:rPr>
        <w:t xml:space="preserve"> </w:t>
      </w:r>
      <w:r w:rsidR="009F3E3D" w:rsidRPr="00F863AF">
        <w:rPr>
          <w:rFonts w:asciiTheme="minorEastAsia" w:eastAsiaTheme="minorEastAsia" w:hAnsiTheme="minorEastAsia" w:hint="eastAsia"/>
          <w:sz w:val="21"/>
        </w:rPr>
        <w:t>医学部各专业、</w:t>
      </w:r>
      <w:r w:rsidR="00603878" w:rsidRPr="00F863AF">
        <w:rPr>
          <w:rFonts w:asciiTheme="minorEastAsia" w:eastAsiaTheme="minorEastAsia" w:hAnsiTheme="minorEastAsia" w:hint="eastAsia"/>
          <w:sz w:val="21"/>
        </w:rPr>
        <w:t>冶金工程、金属材料工程、新能源材料与器件（含中外合作办学）、轻化工程</w:t>
      </w:r>
      <w:r w:rsidRPr="00F863AF">
        <w:rPr>
          <w:rFonts w:asciiTheme="minorEastAsia" w:eastAsiaTheme="minorEastAsia" w:hAnsiTheme="minorEastAsia" w:hint="eastAsia"/>
          <w:sz w:val="21"/>
        </w:rPr>
        <w:t>等专业</w:t>
      </w:r>
    </w:p>
    <w:p w:rsidR="00B338EE" w:rsidRDefault="00B338EE">
      <w:pPr>
        <w:snapToGrid w:val="0"/>
        <w:jc w:val="both"/>
        <w:rPr>
          <w:rFonts w:ascii="Times New Roman" w:hAnsi="Times New Roman"/>
          <w:sz w:val="21"/>
        </w:rPr>
      </w:pPr>
      <w:r>
        <w:rPr>
          <w:rFonts w:ascii="Times New Roman" w:eastAsia="黑体" w:hAnsi="Times New Roman" w:hint="eastAsia"/>
          <w:sz w:val="21"/>
        </w:rPr>
        <w:t>开课学期：</w:t>
      </w:r>
      <w:r w:rsidR="009F3E3D" w:rsidRPr="00FB31C0">
        <w:rPr>
          <w:rFonts w:asciiTheme="minorEastAsia" w:eastAsiaTheme="minorEastAsia" w:hAnsiTheme="minorEastAsia" w:hint="eastAsia"/>
          <w:sz w:val="21"/>
        </w:rPr>
        <w:t>第1学期</w:t>
      </w:r>
    </w:p>
    <w:p w:rsidR="00B338EE" w:rsidRDefault="007408A9">
      <w:pPr>
        <w:snapToGrid w:val="0"/>
        <w:jc w:val="both"/>
        <w:rPr>
          <w:rFonts w:ascii="Times New Roman" w:hAnsi="Times New Roman"/>
          <w:sz w:val="21"/>
        </w:rPr>
      </w:pPr>
      <w:r>
        <w:rPr>
          <w:rFonts w:ascii="Times New Roman" w:eastAsia="黑体" w:hAnsi="Times New Roman" w:hint="eastAsia"/>
          <w:sz w:val="21"/>
        </w:rPr>
        <w:t>总学时</w:t>
      </w:r>
      <w:r w:rsidRPr="007408A9">
        <w:rPr>
          <w:rFonts w:ascii="Times New Roman" w:eastAsia="黑体" w:hAnsi="Times New Roman" w:hint="eastAsia"/>
          <w:sz w:val="21"/>
        </w:rPr>
        <w:t>：</w:t>
      </w:r>
      <w:r w:rsidR="00EB220C">
        <w:rPr>
          <w:rFonts w:ascii="Times New Roman" w:hAnsi="Times New Roman" w:hint="eastAsia"/>
          <w:sz w:val="21"/>
        </w:rPr>
        <w:t>72</w:t>
      </w:r>
      <w:r>
        <w:rPr>
          <w:rFonts w:ascii="Times New Roman" w:hAnsi="Times New Roman" w:hint="eastAsia"/>
          <w:sz w:val="21"/>
        </w:rPr>
        <w:t>学时</w:t>
      </w:r>
      <w:r>
        <w:rPr>
          <w:rFonts w:ascii="Times New Roman" w:eastAsia="黑体" w:hAnsi="Times New Roman" w:hint="eastAsia"/>
          <w:sz w:val="21"/>
        </w:rPr>
        <w:t xml:space="preserve">          </w:t>
      </w:r>
      <w:r w:rsidR="00B338EE">
        <w:rPr>
          <w:rFonts w:ascii="Times New Roman" w:eastAsia="黑体" w:hAnsi="Times New Roman" w:hint="eastAsia"/>
          <w:sz w:val="21"/>
        </w:rPr>
        <w:t>学分：</w:t>
      </w:r>
      <w:r w:rsidR="00EB220C">
        <w:rPr>
          <w:rFonts w:ascii="Times New Roman" w:hAnsi="Times New Roman" w:hint="eastAsia"/>
          <w:sz w:val="21"/>
        </w:rPr>
        <w:t>4</w:t>
      </w:r>
      <w:r w:rsidR="00B338EE">
        <w:rPr>
          <w:rFonts w:ascii="Times New Roman" w:hAnsi="Times New Roman" w:hint="eastAsia"/>
          <w:sz w:val="21"/>
        </w:rPr>
        <w:t>学分</w:t>
      </w:r>
    </w:p>
    <w:p w:rsidR="007408A9" w:rsidRPr="007408A9" w:rsidRDefault="007408A9">
      <w:pPr>
        <w:snapToGrid w:val="0"/>
        <w:jc w:val="both"/>
        <w:rPr>
          <w:rFonts w:ascii="Times New Roman" w:eastAsia="黑体" w:hAnsi="Times New Roman"/>
          <w:sz w:val="21"/>
        </w:rPr>
      </w:pPr>
      <w:r>
        <w:rPr>
          <w:rFonts w:ascii="Times New Roman" w:eastAsia="黑体" w:hAnsi="Times New Roman" w:hint="eastAsia"/>
          <w:sz w:val="21"/>
        </w:rPr>
        <w:t>讲课学时：</w:t>
      </w:r>
      <w:r w:rsidR="007B4EB2">
        <w:rPr>
          <w:rFonts w:ascii="Times New Roman" w:hAnsi="Times New Roman" w:hint="eastAsia"/>
          <w:sz w:val="21"/>
        </w:rPr>
        <w:t>72</w:t>
      </w:r>
      <w:r>
        <w:rPr>
          <w:rFonts w:ascii="Times New Roman" w:hAnsi="Times New Roman" w:hint="eastAsia"/>
          <w:sz w:val="21"/>
        </w:rPr>
        <w:t>学时</w:t>
      </w:r>
      <w:r>
        <w:rPr>
          <w:rFonts w:ascii="Times New Roman" w:hAnsi="Times New Roman" w:hint="eastAsia"/>
          <w:sz w:val="21"/>
        </w:rPr>
        <w:t xml:space="preserve">          </w:t>
      </w:r>
      <w:r w:rsidRPr="007408A9">
        <w:rPr>
          <w:rFonts w:ascii="Times New Roman" w:eastAsia="黑体" w:hAnsi="Times New Roman" w:hint="eastAsia"/>
          <w:sz w:val="21"/>
        </w:rPr>
        <w:t>实验学时：</w:t>
      </w:r>
      <w:r w:rsidR="007B4EB2">
        <w:rPr>
          <w:rFonts w:ascii="Times New Roman" w:hAnsi="Times New Roman" w:hint="eastAsia"/>
          <w:sz w:val="21"/>
        </w:rPr>
        <w:t>0</w:t>
      </w:r>
      <w:r>
        <w:rPr>
          <w:rFonts w:ascii="Times New Roman" w:hAnsi="Times New Roman" w:hint="eastAsia"/>
          <w:sz w:val="21"/>
        </w:rPr>
        <w:t>学时</w:t>
      </w:r>
      <w:r>
        <w:rPr>
          <w:rFonts w:ascii="Times New Roman" w:hAnsi="Times New Roman" w:hint="eastAsia"/>
          <w:sz w:val="21"/>
        </w:rPr>
        <w:t xml:space="preserve">       </w:t>
      </w:r>
      <w:r w:rsidRPr="007408A9">
        <w:rPr>
          <w:rFonts w:ascii="Times New Roman" w:eastAsia="黑体" w:hAnsi="Times New Roman" w:hint="eastAsia"/>
          <w:sz w:val="21"/>
        </w:rPr>
        <w:t xml:space="preserve"> </w:t>
      </w:r>
      <w:r w:rsidRPr="007408A9">
        <w:rPr>
          <w:rFonts w:ascii="Times New Roman" w:eastAsia="黑体" w:hAnsi="Times New Roman" w:hint="eastAsia"/>
          <w:sz w:val="21"/>
        </w:rPr>
        <w:t>实践学时：</w:t>
      </w:r>
      <w:r w:rsidR="007B4EB2">
        <w:rPr>
          <w:rFonts w:ascii="Times New Roman" w:hAnsi="Times New Roman" w:hint="eastAsia"/>
          <w:sz w:val="21"/>
        </w:rPr>
        <w:t>0</w:t>
      </w:r>
      <w:r>
        <w:rPr>
          <w:rFonts w:ascii="Times New Roman" w:hAnsi="Times New Roman" w:hint="eastAsia"/>
          <w:sz w:val="21"/>
        </w:rPr>
        <w:t>学时</w:t>
      </w:r>
    </w:p>
    <w:p w:rsidR="00B338EE" w:rsidRDefault="00B338EE">
      <w:pPr>
        <w:snapToGrid w:val="0"/>
        <w:jc w:val="both"/>
        <w:rPr>
          <w:rFonts w:ascii="Times New Roman" w:hAnsi="Times New Roman"/>
          <w:sz w:val="21"/>
        </w:rPr>
      </w:pPr>
      <w:r>
        <w:rPr>
          <w:rFonts w:ascii="Times New Roman" w:eastAsia="黑体" w:hAnsi="Times New Roman" w:hint="eastAsia"/>
          <w:sz w:val="21"/>
        </w:rPr>
        <w:t>主讲教师：</w:t>
      </w:r>
      <w:r w:rsidR="007B4EB2">
        <w:rPr>
          <w:rFonts w:ascii="Times New Roman" w:hAnsi="Times New Roman" w:hint="eastAsia"/>
          <w:sz w:val="21"/>
        </w:rPr>
        <w:t>周为群、朱琴玉、薛明强</w:t>
      </w:r>
      <w:r>
        <w:rPr>
          <w:rFonts w:ascii="Times New Roman" w:hAnsi="Times New Roman" w:hint="eastAsia"/>
          <w:sz w:val="21"/>
        </w:rPr>
        <w:t>等</w:t>
      </w:r>
    </w:p>
    <w:p w:rsidR="00B338EE" w:rsidRDefault="00B338EE">
      <w:pPr>
        <w:snapToGrid w:val="0"/>
        <w:jc w:val="both"/>
        <w:rPr>
          <w:rFonts w:ascii="Times New Roman" w:hAnsi="Times New Roman"/>
          <w:sz w:val="21"/>
        </w:rPr>
      </w:pPr>
      <w:r>
        <w:rPr>
          <w:rFonts w:ascii="Times New Roman" w:eastAsia="黑体" w:hAnsi="Times New Roman" w:hint="eastAsia"/>
          <w:sz w:val="21"/>
        </w:rPr>
        <w:t>指定教材：</w:t>
      </w:r>
      <w:r w:rsidR="00C0529C">
        <w:rPr>
          <w:rFonts w:ascii="Times New Roman" w:hAnsi="Times New Roman" w:hint="eastAsia"/>
          <w:sz w:val="21"/>
        </w:rPr>
        <w:t>周为群</w:t>
      </w:r>
      <w:r w:rsidR="00C959B2">
        <w:rPr>
          <w:rFonts w:ascii="Times New Roman" w:hAnsi="Times New Roman" w:hint="eastAsia"/>
          <w:sz w:val="21"/>
        </w:rPr>
        <w:t>、</w:t>
      </w:r>
      <w:r w:rsidR="00C0529C">
        <w:rPr>
          <w:rFonts w:ascii="Times New Roman" w:hAnsi="Times New Roman" w:hint="eastAsia"/>
          <w:sz w:val="21"/>
        </w:rPr>
        <w:t>朱琴玉《</w:t>
      </w:r>
      <w:r w:rsidR="00C0529C" w:rsidRPr="00C0529C">
        <w:rPr>
          <w:rFonts w:ascii="Times New Roman" w:hAnsi="Times New Roman" w:hint="eastAsia"/>
          <w:sz w:val="21"/>
        </w:rPr>
        <w:t>无机及分析化学</w:t>
      </w:r>
      <w:r w:rsidR="00C0529C">
        <w:rPr>
          <w:rFonts w:ascii="Times New Roman" w:hAnsi="Times New Roman" w:hint="eastAsia"/>
          <w:sz w:val="21"/>
        </w:rPr>
        <w:t>》，苏州大学出版社，</w:t>
      </w:r>
      <w:r w:rsidR="00C0529C">
        <w:rPr>
          <w:rFonts w:ascii="Times New Roman" w:hAnsi="Times New Roman" w:hint="eastAsia"/>
          <w:sz w:val="21"/>
        </w:rPr>
        <w:t>2016</w:t>
      </w:r>
      <w:r>
        <w:rPr>
          <w:rFonts w:ascii="Times New Roman" w:hAnsi="Times New Roman" w:hint="eastAsia"/>
          <w:sz w:val="21"/>
        </w:rPr>
        <w:t>年</w:t>
      </w:r>
    </w:p>
    <w:p w:rsidR="007408A9" w:rsidRDefault="003024A6" w:rsidP="007408A9">
      <w:pPr>
        <w:snapToGrid w:val="0"/>
        <w:jc w:val="both"/>
        <w:rPr>
          <w:rFonts w:ascii="Times New Roman" w:eastAsia="黑体" w:hAnsi="Times New Roman"/>
          <w:sz w:val="21"/>
        </w:rPr>
      </w:pPr>
      <w:r>
        <w:rPr>
          <w:rFonts w:ascii="Times New Roman" w:eastAsia="黑体" w:hAnsi="Times New Roman" w:hint="eastAsia"/>
          <w:sz w:val="21"/>
        </w:rPr>
        <w:t>参考书目</w:t>
      </w:r>
      <w:r w:rsidR="0010334D">
        <w:rPr>
          <w:rFonts w:ascii="Times New Roman" w:eastAsia="黑体" w:hAnsi="Times New Roman" w:hint="eastAsia"/>
          <w:sz w:val="21"/>
        </w:rPr>
        <w:t>：</w:t>
      </w:r>
    </w:p>
    <w:p w:rsidR="007408A9" w:rsidRPr="002D43B9" w:rsidRDefault="00F6697D">
      <w:pPr>
        <w:snapToGrid w:val="0"/>
        <w:jc w:val="both"/>
        <w:rPr>
          <w:rFonts w:asciiTheme="minorEastAsia" w:eastAsiaTheme="minorEastAsia" w:hAnsiTheme="minorEastAsia"/>
          <w:sz w:val="21"/>
        </w:rPr>
      </w:pPr>
      <w:r w:rsidRPr="002D43B9">
        <w:rPr>
          <w:rFonts w:asciiTheme="minorEastAsia" w:eastAsiaTheme="minorEastAsia" w:hAnsiTheme="minorEastAsia" w:hint="eastAsia"/>
          <w:sz w:val="21"/>
        </w:rPr>
        <w:t>1</w:t>
      </w:r>
      <w:r w:rsidR="001E04DC" w:rsidRPr="002D43B9">
        <w:rPr>
          <w:rFonts w:asciiTheme="minorEastAsia" w:eastAsiaTheme="minorEastAsia" w:hAnsiTheme="minorEastAsia" w:hint="eastAsia"/>
          <w:sz w:val="21"/>
        </w:rPr>
        <w:t>.</w:t>
      </w:r>
      <w:r w:rsidR="0082522D" w:rsidRPr="002D43B9">
        <w:rPr>
          <w:rFonts w:asciiTheme="minorEastAsia" w:eastAsiaTheme="minorEastAsia" w:hAnsiTheme="minorEastAsia" w:hint="eastAsia"/>
          <w:sz w:val="21"/>
        </w:rPr>
        <w:t>朱琴玉</w:t>
      </w:r>
      <w:r w:rsidR="00C959B2" w:rsidRPr="002D43B9">
        <w:rPr>
          <w:rFonts w:asciiTheme="minorEastAsia" w:eastAsiaTheme="minorEastAsia" w:hAnsiTheme="minorEastAsia" w:hint="eastAsia"/>
          <w:sz w:val="21"/>
        </w:rPr>
        <w:t>、</w:t>
      </w:r>
      <w:r w:rsidR="0082522D" w:rsidRPr="002D43B9">
        <w:rPr>
          <w:rFonts w:asciiTheme="minorEastAsia" w:eastAsiaTheme="minorEastAsia" w:hAnsiTheme="minorEastAsia" w:hint="eastAsia"/>
          <w:sz w:val="21"/>
        </w:rPr>
        <w:t>周为群</w:t>
      </w:r>
      <w:r w:rsidRPr="002D43B9">
        <w:rPr>
          <w:rFonts w:asciiTheme="minorEastAsia" w:eastAsiaTheme="minorEastAsia" w:hAnsiTheme="minorEastAsia" w:hint="eastAsia"/>
          <w:sz w:val="21"/>
        </w:rPr>
        <w:t>，</w:t>
      </w:r>
      <w:r w:rsidR="0082522D" w:rsidRPr="002D43B9">
        <w:rPr>
          <w:rFonts w:asciiTheme="minorEastAsia" w:eastAsiaTheme="minorEastAsia" w:hAnsiTheme="minorEastAsia" w:hint="eastAsia"/>
          <w:sz w:val="21"/>
        </w:rPr>
        <w:t>《无机及分析化学</w:t>
      </w:r>
      <w:r w:rsidR="00F16BD8" w:rsidRPr="002D43B9">
        <w:rPr>
          <w:rFonts w:asciiTheme="minorEastAsia" w:eastAsiaTheme="minorEastAsia" w:hAnsiTheme="minorEastAsia" w:hint="eastAsia"/>
          <w:sz w:val="21"/>
        </w:rPr>
        <w:t>习题课教程</w:t>
      </w:r>
      <w:r w:rsidR="0082522D" w:rsidRPr="002D43B9">
        <w:rPr>
          <w:rFonts w:asciiTheme="minorEastAsia" w:eastAsiaTheme="minorEastAsia" w:hAnsiTheme="minorEastAsia" w:hint="eastAsia"/>
          <w:sz w:val="21"/>
        </w:rPr>
        <w:t>》，苏州大学出版社，2016年</w:t>
      </w:r>
    </w:p>
    <w:p w:rsidR="00F16BD8" w:rsidRPr="002D43B9" w:rsidRDefault="00F6697D">
      <w:pPr>
        <w:snapToGrid w:val="0"/>
        <w:jc w:val="both"/>
        <w:rPr>
          <w:rFonts w:asciiTheme="minorEastAsia" w:eastAsiaTheme="minorEastAsia" w:hAnsiTheme="minorEastAsia"/>
          <w:sz w:val="21"/>
        </w:rPr>
      </w:pPr>
      <w:r w:rsidRPr="002D43B9">
        <w:rPr>
          <w:rFonts w:asciiTheme="minorEastAsia" w:eastAsiaTheme="minorEastAsia" w:hAnsiTheme="minorEastAsia" w:hint="eastAsia"/>
          <w:sz w:val="21"/>
        </w:rPr>
        <w:t>2.</w:t>
      </w:r>
      <w:r w:rsidR="00F16BD8" w:rsidRPr="002D43B9">
        <w:rPr>
          <w:rFonts w:asciiTheme="minorEastAsia" w:eastAsiaTheme="minorEastAsia" w:hAnsiTheme="minorEastAsia" w:hint="eastAsia"/>
          <w:sz w:val="21"/>
        </w:rPr>
        <w:t>虞虹、薛明强</w:t>
      </w:r>
      <w:r w:rsidRPr="002D43B9">
        <w:rPr>
          <w:rFonts w:asciiTheme="minorEastAsia" w:eastAsiaTheme="minorEastAsia" w:hAnsiTheme="minorEastAsia" w:hint="eastAsia"/>
          <w:sz w:val="21"/>
        </w:rPr>
        <w:t>，</w:t>
      </w:r>
      <w:r w:rsidR="00F16BD8" w:rsidRPr="002D43B9">
        <w:rPr>
          <w:rFonts w:asciiTheme="minorEastAsia" w:eastAsiaTheme="minorEastAsia" w:hAnsiTheme="minorEastAsia" w:hint="eastAsia"/>
          <w:sz w:val="21"/>
        </w:rPr>
        <w:t>《基础化学实验》，苏州大学出版社，2016年</w:t>
      </w:r>
    </w:p>
    <w:p w:rsidR="002329A4" w:rsidRPr="002D43B9" w:rsidRDefault="00FC722A" w:rsidP="002329A4">
      <w:pPr>
        <w:snapToGrid w:val="0"/>
        <w:jc w:val="both"/>
        <w:rPr>
          <w:rFonts w:asciiTheme="minorEastAsia" w:eastAsiaTheme="minorEastAsia" w:hAnsiTheme="minorEastAsia"/>
          <w:sz w:val="21"/>
        </w:rPr>
      </w:pPr>
      <w:r w:rsidRPr="002D43B9">
        <w:rPr>
          <w:rFonts w:asciiTheme="minorEastAsia" w:eastAsiaTheme="minorEastAsia" w:hAnsiTheme="minorEastAsia" w:hint="eastAsia"/>
          <w:sz w:val="21"/>
        </w:rPr>
        <w:t>3</w:t>
      </w:r>
      <w:r w:rsidR="001E04DC" w:rsidRPr="002D43B9">
        <w:rPr>
          <w:rFonts w:asciiTheme="minorEastAsia" w:eastAsiaTheme="minorEastAsia" w:hAnsiTheme="minorEastAsia" w:hint="eastAsia"/>
          <w:sz w:val="21"/>
        </w:rPr>
        <w:t>.</w:t>
      </w:r>
      <w:r w:rsidR="002329A4" w:rsidRPr="002D43B9">
        <w:rPr>
          <w:rFonts w:asciiTheme="minorEastAsia" w:eastAsiaTheme="minorEastAsia" w:hAnsiTheme="minorEastAsia"/>
          <w:sz w:val="21"/>
        </w:rPr>
        <w:t>董元彦</w:t>
      </w:r>
      <w:r w:rsidR="00B67528" w:rsidRPr="002D43B9">
        <w:rPr>
          <w:rFonts w:asciiTheme="minorEastAsia" w:eastAsiaTheme="minorEastAsia" w:hAnsiTheme="minorEastAsia" w:hint="eastAsia"/>
          <w:sz w:val="21"/>
        </w:rPr>
        <w:t>，</w:t>
      </w:r>
      <w:r w:rsidR="004D5112" w:rsidRPr="002D43B9">
        <w:rPr>
          <w:rFonts w:asciiTheme="minorEastAsia" w:eastAsiaTheme="minorEastAsia" w:hAnsiTheme="minorEastAsia" w:hint="eastAsia"/>
          <w:sz w:val="21"/>
        </w:rPr>
        <w:t>《</w:t>
      </w:r>
      <w:r w:rsidR="00332505" w:rsidRPr="002D43B9">
        <w:rPr>
          <w:rFonts w:asciiTheme="minorEastAsia" w:eastAsiaTheme="minorEastAsia" w:hAnsiTheme="minorEastAsia"/>
          <w:sz w:val="21"/>
        </w:rPr>
        <w:t>无机及分析化学（第</w:t>
      </w:r>
      <w:r w:rsidR="00332505" w:rsidRPr="002D43B9">
        <w:rPr>
          <w:rFonts w:asciiTheme="minorEastAsia" w:eastAsiaTheme="minorEastAsia" w:hAnsiTheme="minorEastAsia" w:hint="eastAsia"/>
          <w:sz w:val="21"/>
        </w:rPr>
        <w:t>三</w:t>
      </w:r>
      <w:r w:rsidR="002329A4" w:rsidRPr="002D43B9">
        <w:rPr>
          <w:rFonts w:asciiTheme="minorEastAsia" w:eastAsiaTheme="minorEastAsia" w:hAnsiTheme="minorEastAsia"/>
          <w:sz w:val="21"/>
        </w:rPr>
        <w:t>版）</w:t>
      </w:r>
      <w:r w:rsidR="004D5112" w:rsidRPr="002D43B9">
        <w:rPr>
          <w:rFonts w:asciiTheme="minorEastAsia" w:eastAsiaTheme="minorEastAsia" w:hAnsiTheme="minorEastAsia" w:hint="eastAsia"/>
          <w:sz w:val="21"/>
        </w:rPr>
        <w:t>》，</w:t>
      </w:r>
      <w:r w:rsidR="002329A4" w:rsidRPr="002D43B9">
        <w:rPr>
          <w:rFonts w:asciiTheme="minorEastAsia" w:eastAsiaTheme="minorEastAsia" w:hAnsiTheme="minorEastAsia"/>
          <w:sz w:val="21"/>
        </w:rPr>
        <w:t>科学出版社</w:t>
      </w:r>
      <w:r w:rsidR="004D5112" w:rsidRPr="002D43B9">
        <w:rPr>
          <w:rFonts w:asciiTheme="minorEastAsia" w:eastAsiaTheme="minorEastAsia" w:hAnsiTheme="minorEastAsia" w:hint="eastAsia"/>
          <w:sz w:val="21"/>
        </w:rPr>
        <w:t>，</w:t>
      </w:r>
      <w:r w:rsidR="00332505" w:rsidRPr="002D43B9">
        <w:rPr>
          <w:rFonts w:asciiTheme="minorEastAsia" w:eastAsiaTheme="minorEastAsia" w:hAnsiTheme="minorEastAsia"/>
          <w:sz w:val="21"/>
        </w:rPr>
        <w:t>20</w:t>
      </w:r>
      <w:r w:rsidR="00332505" w:rsidRPr="002D43B9">
        <w:rPr>
          <w:rFonts w:asciiTheme="minorEastAsia" w:eastAsiaTheme="minorEastAsia" w:hAnsiTheme="minorEastAsia" w:hint="eastAsia"/>
          <w:sz w:val="21"/>
        </w:rPr>
        <w:t>11年</w:t>
      </w:r>
    </w:p>
    <w:p w:rsidR="00B67528" w:rsidRPr="002D43B9" w:rsidRDefault="00032640" w:rsidP="00B67528">
      <w:pPr>
        <w:snapToGrid w:val="0"/>
        <w:jc w:val="both"/>
        <w:rPr>
          <w:rFonts w:asciiTheme="minorEastAsia" w:eastAsiaTheme="minorEastAsia" w:hAnsiTheme="minorEastAsia"/>
          <w:sz w:val="21"/>
        </w:rPr>
      </w:pPr>
      <w:r w:rsidRPr="002D43B9">
        <w:rPr>
          <w:rFonts w:asciiTheme="minorEastAsia" w:eastAsiaTheme="minorEastAsia" w:hAnsiTheme="minorEastAsia" w:hint="eastAsia"/>
          <w:sz w:val="21"/>
        </w:rPr>
        <w:t>4</w:t>
      </w:r>
      <w:r w:rsidR="00B67528" w:rsidRPr="002D43B9">
        <w:rPr>
          <w:rFonts w:asciiTheme="minorEastAsia" w:eastAsiaTheme="minorEastAsia" w:hAnsiTheme="minorEastAsia"/>
          <w:sz w:val="21"/>
        </w:rPr>
        <w:t>.</w:t>
      </w:r>
      <w:r w:rsidR="00B67528" w:rsidRPr="002D43B9">
        <w:rPr>
          <w:rFonts w:asciiTheme="minorEastAsia" w:eastAsiaTheme="minorEastAsia" w:hAnsiTheme="minorEastAsia" w:hint="eastAsia"/>
          <w:sz w:val="21"/>
        </w:rPr>
        <w:t>贾之慎，</w:t>
      </w:r>
      <w:r w:rsidR="004D5112" w:rsidRPr="002D43B9">
        <w:rPr>
          <w:rFonts w:asciiTheme="minorEastAsia" w:eastAsiaTheme="minorEastAsia" w:hAnsiTheme="minorEastAsia" w:hint="eastAsia"/>
          <w:sz w:val="21"/>
        </w:rPr>
        <w:t>《</w:t>
      </w:r>
      <w:r w:rsidR="004D5112" w:rsidRPr="002D43B9">
        <w:rPr>
          <w:rFonts w:asciiTheme="minorEastAsia" w:eastAsiaTheme="minorEastAsia" w:hAnsiTheme="minorEastAsia"/>
          <w:sz w:val="21"/>
        </w:rPr>
        <w:t>无机及分析化学（第</w:t>
      </w:r>
      <w:r w:rsidR="004D5112" w:rsidRPr="002D43B9">
        <w:rPr>
          <w:rFonts w:asciiTheme="minorEastAsia" w:eastAsiaTheme="minorEastAsia" w:hAnsiTheme="minorEastAsia" w:hint="eastAsia"/>
          <w:sz w:val="21"/>
        </w:rPr>
        <w:t>二</w:t>
      </w:r>
      <w:r w:rsidR="00B67528" w:rsidRPr="002D43B9">
        <w:rPr>
          <w:rFonts w:asciiTheme="minorEastAsia" w:eastAsiaTheme="minorEastAsia" w:hAnsiTheme="minorEastAsia"/>
          <w:sz w:val="21"/>
        </w:rPr>
        <w:t>版）</w:t>
      </w:r>
      <w:r w:rsidR="004D5112" w:rsidRPr="002D43B9">
        <w:rPr>
          <w:rFonts w:asciiTheme="minorEastAsia" w:eastAsiaTheme="minorEastAsia" w:hAnsiTheme="minorEastAsia" w:hint="eastAsia"/>
          <w:sz w:val="21"/>
        </w:rPr>
        <w:t>》，</w:t>
      </w:r>
      <w:r w:rsidR="00B67528" w:rsidRPr="002D43B9">
        <w:rPr>
          <w:rFonts w:asciiTheme="minorEastAsia" w:eastAsiaTheme="minorEastAsia" w:hAnsiTheme="minorEastAsia"/>
          <w:sz w:val="21"/>
        </w:rPr>
        <w:t>高等教育出版社</w:t>
      </w:r>
      <w:r w:rsidR="004D5112" w:rsidRPr="002D43B9">
        <w:rPr>
          <w:rFonts w:asciiTheme="minorEastAsia" w:eastAsiaTheme="minorEastAsia" w:hAnsiTheme="minorEastAsia" w:hint="eastAsia"/>
          <w:sz w:val="21"/>
        </w:rPr>
        <w:t>，</w:t>
      </w:r>
      <w:r w:rsidR="004D5112" w:rsidRPr="002D43B9">
        <w:rPr>
          <w:rFonts w:asciiTheme="minorEastAsia" w:eastAsiaTheme="minorEastAsia" w:hAnsiTheme="minorEastAsia"/>
          <w:sz w:val="21"/>
        </w:rPr>
        <w:t>200</w:t>
      </w:r>
      <w:r w:rsidR="004D5112" w:rsidRPr="002D43B9">
        <w:rPr>
          <w:rFonts w:asciiTheme="minorEastAsia" w:eastAsiaTheme="minorEastAsia" w:hAnsiTheme="minorEastAsia" w:hint="eastAsia"/>
          <w:sz w:val="21"/>
        </w:rPr>
        <w:t>8年</w:t>
      </w:r>
    </w:p>
    <w:p w:rsidR="002329A4" w:rsidRPr="002D43B9" w:rsidRDefault="00032640" w:rsidP="002329A4">
      <w:pPr>
        <w:snapToGrid w:val="0"/>
        <w:jc w:val="both"/>
        <w:rPr>
          <w:rFonts w:asciiTheme="minorEastAsia" w:eastAsiaTheme="minorEastAsia" w:hAnsiTheme="minorEastAsia"/>
          <w:sz w:val="21"/>
        </w:rPr>
      </w:pPr>
      <w:r w:rsidRPr="002D43B9">
        <w:rPr>
          <w:rFonts w:asciiTheme="minorEastAsia" w:eastAsiaTheme="minorEastAsia" w:hAnsiTheme="minorEastAsia" w:hint="eastAsia"/>
          <w:sz w:val="21"/>
        </w:rPr>
        <w:t>5</w:t>
      </w:r>
      <w:r w:rsidRPr="002D43B9">
        <w:rPr>
          <w:rFonts w:asciiTheme="minorEastAsia" w:eastAsiaTheme="minorEastAsia" w:hAnsiTheme="minorEastAsia"/>
          <w:sz w:val="21"/>
        </w:rPr>
        <w:t>.</w:t>
      </w:r>
      <w:r w:rsidR="002329A4" w:rsidRPr="002D43B9">
        <w:rPr>
          <w:rFonts w:asciiTheme="minorEastAsia" w:eastAsiaTheme="minorEastAsia" w:hAnsiTheme="minorEastAsia"/>
          <w:sz w:val="21"/>
        </w:rPr>
        <w:t>南京大学</w:t>
      </w:r>
      <w:r w:rsidRPr="002D43B9">
        <w:rPr>
          <w:rFonts w:asciiTheme="minorEastAsia" w:eastAsiaTheme="minorEastAsia" w:hAnsiTheme="minorEastAsia" w:hint="eastAsia"/>
          <w:sz w:val="21"/>
        </w:rPr>
        <w:t>，《</w:t>
      </w:r>
      <w:r w:rsidRPr="002D43B9">
        <w:rPr>
          <w:rFonts w:asciiTheme="minorEastAsia" w:eastAsiaTheme="minorEastAsia" w:hAnsiTheme="minorEastAsia"/>
          <w:sz w:val="21"/>
        </w:rPr>
        <w:t>无机及分析化学（第</w:t>
      </w:r>
      <w:r w:rsidRPr="002D43B9">
        <w:rPr>
          <w:rFonts w:asciiTheme="minorEastAsia" w:eastAsiaTheme="minorEastAsia" w:hAnsiTheme="minorEastAsia" w:hint="eastAsia"/>
          <w:sz w:val="21"/>
        </w:rPr>
        <w:t>五</w:t>
      </w:r>
      <w:r w:rsidR="002329A4" w:rsidRPr="002D43B9">
        <w:rPr>
          <w:rFonts w:asciiTheme="minorEastAsia" w:eastAsiaTheme="minorEastAsia" w:hAnsiTheme="minorEastAsia"/>
          <w:sz w:val="21"/>
        </w:rPr>
        <w:t>版）</w:t>
      </w:r>
      <w:r w:rsidRPr="002D43B9">
        <w:rPr>
          <w:rFonts w:asciiTheme="minorEastAsia" w:eastAsiaTheme="minorEastAsia" w:hAnsiTheme="minorEastAsia" w:hint="eastAsia"/>
          <w:sz w:val="21"/>
        </w:rPr>
        <w:t>》，</w:t>
      </w:r>
      <w:r w:rsidR="002329A4" w:rsidRPr="002D43B9">
        <w:rPr>
          <w:rFonts w:asciiTheme="minorEastAsia" w:eastAsiaTheme="minorEastAsia" w:hAnsiTheme="minorEastAsia"/>
          <w:sz w:val="21"/>
        </w:rPr>
        <w:t>高等教育出版社</w:t>
      </w:r>
      <w:r w:rsidR="004473E7" w:rsidRPr="002D43B9">
        <w:rPr>
          <w:rFonts w:asciiTheme="minorEastAsia" w:eastAsiaTheme="minorEastAsia" w:hAnsiTheme="minorEastAsia" w:hint="eastAsia"/>
          <w:sz w:val="21"/>
        </w:rPr>
        <w:t>，</w:t>
      </w:r>
      <w:r w:rsidR="000B144D" w:rsidRPr="002D43B9">
        <w:rPr>
          <w:rFonts w:asciiTheme="minorEastAsia" w:eastAsiaTheme="minorEastAsia" w:hAnsiTheme="minorEastAsia" w:hint="eastAsia"/>
          <w:sz w:val="21"/>
        </w:rPr>
        <w:t>2015年</w:t>
      </w:r>
    </w:p>
    <w:p w:rsidR="003806A5" w:rsidRPr="002D43B9" w:rsidRDefault="0009215A" w:rsidP="002329A4">
      <w:pPr>
        <w:snapToGrid w:val="0"/>
        <w:jc w:val="both"/>
        <w:rPr>
          <w:rFonts w:asciiTheme="minorEastAsia" w:eastAsiaTheme="minorEastAsia" w:hAnsiTheme="minorEastAsia"/>
          <w:sz w:val="21"/>
        </w:rPr>
      </w:pPr>
      <w:r w:rsidRPr="002D43B9">
        <w:rPr>
          <w:rFonts w:asciiTheme="minorEastAsia" w:eastAsiaTheme="minorEastAsia" w:hAnsiTheme="minorEastAsia" w:hint="eastAsia"/>
          <w:sz w:val="21"/>
        </w:rPr>
        <w:t>6.</w:t>
      </w:r>
      <w:r w:rsidR="003806A5" w:rsidRPr="002D43B9">
        <w:rPr>
          <w:rFonts w:asciiTheme="minorEastAsia" w:eastAsiaTheme="minorEastAsia" w:hAnsiTheme="minorEastAsia" w:hint="eastAsia"/>
          <w:sz w:val="21"/>
        </w:rPr>
        <w:t>倪静安、商少明，《无机及分析化学教程》，高等教育出版社，2006年</w:t>
      </w:r>
    </w:p>
    <w:p w:rsidR="002329A4" w:rsidRPr="002D43B9" w:rsidRDefault="004473E7" w:rsidP="002329A4">
      <w:pPr>
        <w:snapToGrid w:val="0"/>
        <w:jc w:val="both"/>
        <w:rPr>
          <w:rFonts w:asciiTheme="minorEastAsia" w:eastAsiaTheme="minorEastAsia" w:hAnsiTheme="minorEastAsia"/>
          <w:sz w:val="21"/>
        </w:rPr>
      </w:pPr>
      <w:r w:rsidRPr="002D43B9">
        <w:rPr>
          <w:rFonts w:asciiTheme="minorEastAsia" w:eastAsiaTheme="minorEastAsia" w:hAnsiTheme="minorEastAsia" w:hint="eastAsia"/>
          <w:sz w:val="21"/>
        </w:rPr>
        <w:t>6.</w:t>
      </w:r>
      <w:r w:rsidR="002329A4" w:rsidRPr="002D43B9">
        <w:rPr>
          <w:rFonts w:asciiTheme="minorEastAsia" w:eastAsiaTheme="minorEastAsia" w:hAnsiTheme="minorEastAsia" w:hint="eastAsia"/>
          <w:sz w:val="21"/>
        </w:rPr>
        <w:t>杨宏孝</w:t>
      </w:r>
      <w:r w:rsidRPr="002D43B9">
        <w:rPr>
          <w:rFonts w:asciiTheme="minorEastAsia" w:eastAsiaTheme="minorEastAsia" w:hAnsiTheme="minorEastAsia" w:hint="eastAsia"/>
          <w:sz w:val="21"/>
        </w:rPr>
        <w:t>，</w:t>
      </w:r>
      <w:r w:rsidR="002329A4" w:rsidRPr="002D43B9">
        <w:rPr>
          <w:rFonts w:asciiTheme="minorEastAsia" w:eastAsiaTheme="minorEastAsia" w:hAnsiTheme="minorEastAsia" w:hint="eastAsia"/>
          <w:sz w:val="21"/>
        </w:rPr>
        <w:t>《无机化学简明教程》</w:t>
      </w:r>
      <w:r w:rsidRPr="002D43B9">
        <w:rPr>
          <w:rFonts w:asciiTheme="minorEastAsia" w:eastAsiaTheme="minorEastAsia" w:hAnsiTheme="minorEastAsia" w:hint="eastAsia"/>
          <w:sz w:val="21"/>
        </w:rPr>
        <w:t>，</w:t>
      </w:r>
      <w:r w:rsidR="002329A4" w:rsidRPr="002D43B9">
        <w:rPr>
          <w:rFonts w:asciiTheme="minorEastAsia" w:eastAsiaTheme="minorEastAsia" w:hAnsiTheme="minorEastAsia" w:hint="eastAsia"/>
          <w:sz w:val="21"/>
        </w:rPr>
        <w:t>天津大学出版社</w:t>
      </w:r>
      <w:r w:rsidRPr="002D43B9">
        <w:rPr>
          <w:rFonts w:asciiTheme="minorEastAsia" w:eastAsiaTheme="minorEastAsia" w:hAnsiTheme="minorEastAsia" w:hint="eastAsia"/>
          <w:sz w:val="21"/>
        </w:rPr>
        <w:t>，</w:t>
      </w:r>
      <w:r w:rsidR="002329A4" w:rsidRPr="002D43B9">
        <w:rPr>
          <w:rFonts w:asciiTheme="minorEastAsia" w:eastAsiaTheme="minorEastAsia" w:hAnsiTheme="minorEastAsia" w:hint="eastAsia"/>
          <w:sz w:val="21"/>
        </w:rPr>
        <w:t>2002</w:t>
      </w:r>
      <w:r w:rsidRPr="002D43B9">
        <w:rPr>
          <w:rFonts w:asciiTheme="minorEastAsia" w:eastAsiaTheme="minorEastAsia" w:hAnsiTheme="minorEastAsia" w:hint="eastAsia"/>
          <w:sz w:val="21"/>
        </w:rPr>
        <w:t>年</w:t>
      </w:r>
    </w:p>
    <w:p w:rsidR="002329A4" w:rsidRPr="002D43B9" w:rsidRDefault="002329A4" w:rsidP="002329A4">
      <w:pPr>
        <w:snapToGrid w:val="0"/>
        <w:jc w:val="both"/>
        <w:rPr>
          <w:rFonts w:asciiTheme="minorEastAsia" w:eastAsiaTheme="minorEastAsia" w:hAnsiTheme="minorEastAsia"/>
          <w:sz w:val="21"/>
        </w:rPr>
      </w:pPr>
      <w:r w:rsidRPr="002D43B9">
        <w:rPr>
          <w:rFonts w:asciiTheme="minorEastAsia" w:eastAsiaTheme="minorEastAsia" w:hAnsiTheme="minorEastAsia" w:hint="eastAsia"/>
          <w:sz w:val="21"/>
        </w:rPr>
        <w:t>7.</w:t>
      </w:r>
      <w:r w:rsidR="00343B84" w:rsidRPr="002D43B9">
        <w:rPr>
          <w:rFonts w:asciiTheme="minorEastAsia" w:eastAsiaTheme="minorEastAsia" w:hAnsiTheme="minorEastAsia" w:hint="eastAsia"/>
          <w:sz w:val="21"/>
        </w:rPr>
        <w:t>吴国庆，</w:t>
      </w:r>
      <w:r w:rsidRPr="002D43B9">
        <w:rPr>
          <w:rFonts w:asciiTheme="minorEastAsia" w:eastAsiaTheme="minorEastAsia" w:hAnsiTheme="minorEastAsia" w:hint="eastAsia"/>
          <w:sz w:val="21"/>
        </w:rPr>
        <w:t>《无机化学》</w:t>
      </w:r>
      <w:r w:rsidR="00BB45B2" w:rsidRPr="002D43B9">
        <w:rPr>
          <w:rFonts w:asciiTheme="minorEastAsia" w:eastAsiaTheme="minorEastAsia" w:hAnsiTheme="minorEastAsia" w:hint="eastAsia"/>
          <w:sz w:val="21"/>
        </w:rPr>
        <w:t>，</w:t>
      </w:r>
      <w:r w:rsidR="00343B84" w:rsidRPr="002D43B9">
        <w:rPr>
          <w:rFonts w:asciiTheme="minorEastAsia" w:eastAsiaTheme="minorEastAsia" w:hAnsiTheme="minorEastAsia" w:hint="eastAsia"/>
          <w:sz w:val="21"/>
        </w:rPr>
        <w:t>高等教育出版社</w:t>
      </w:r>
      <w:r w:rsidR="001B5048" w:rsidRPr="002D43B9">
        <w:rPr>
          <w:rFonts w:asciiTheme="minorEastAsia" w:eastAsiaTheme="minorEastAsia" w:hAnsiTheme="minorEastAsia" w:hint="eastAsia"/>
          <w:sz w:val="21"/>
        </w:rPr>
        <w:t>，2013年</w:t>
      </w:r>
    </w:p>
    <w:p w:rsidR="002329A4" w:rsidRPr="002D43B9" w:rsidRDefault="00ED24D6" w:rsidP="002329A4">
      <w:pPr>
        <w:snapToGrid w:val="0"/>
        <w:jc w:val="both"/>
        <w:rPr>
          <w:rFonts w:asciiTheme="minorEastAsia" w:eastAsiaTheme="minorEastAsia" w:hAnsiTheme="minorEastAsia"/>
          <w:sz w:val="21"/>
        </w:rPr>
      </w:pPr>
      <w:r w:rsidRPr="002D43B9">
        <w:rPr>
          <w:rFonts w:asciiTheme="minorEastAsia" w:eastAsiaTheme="minorEastAsia" w:hAnsiTheme="minorEastAsia" w:hint="eastAsia"/>
          <w:sz w:val="21"/>
        </w:rPr>
        <w:t>8.</w:t>
      </w:r>
      <w:r w:rsidR="00646998" w:rsidRPr="002D43B9">
        <w:rPr>
          <w:rFonts w:asciiTheme="minorEastAsia" w:eastAsiaTheme="minorEastAsia" w:hAnsiTheme="minorEastAsia" w:hint="eastAsia"/>
          <w:sz w:val="21"/>
        </w:rPr>
        <w:t>于世林、</w:t>
      </w:r>
      <w:r w:rsidR="002329A4" w:rsidRPr="002D43B9">
        <w:rPr>
          <w:rFonts w:asciiTheme="minorEastAsia" w:eastAsiaTheme="minorEastAsia" w:hAnsiTheme="minorEastAsia" w:hint="eastAsia"/>
          <w:sz w:val="21"/>
        </w:rPr>
        <w:t>苗凤琴</w:t>
      </w:r>
      <w:r w:rsidR="00646998" w:rsidRPr="002D43B9">
        <w:rPr>
          <w:rFonts w:asciiTheme="minorEastAsia" w:eastAsiaTheme="minorEastAsia" w:hAnsiTheme="minorEastAsia" w:hint="eastAsia"/>
          <w:sz w:val="21"/>
        </w:rPr>
        <w:t>，</w:t>
      </w:r>
      <w:r w:rsidR="002329A4" w:rsidRPr="002D43B9">
        <w:rPr>
          <w:rFonts w:asciiTheme="minorEastAsia" w:eastAsiaTheme="minorEastAsia" w:hAnsiTheme="minorEastAsia" w:hint="eastAsia"/>
          <w:sz w:val="21"/>
        </w:rPr>
        <w:t>《分析化学》</w:t>
      </w:r>
      <w:r w:rsidR="00646998" w:rsidRPr="002D43B9">
        <w:rPr>
          <w:rFonts w:asciiTheme="minorEastAsia" w:eastAsiaTheme="minorEastAsia" w:hAnsiTheme="minorEastAsia" w:hint="eastAsia"/>
          <w:sz w:val="21"/>
        </w:rPr>
        <w:t>，</w:t>
      </w:r>
      <w:r w:rsidR="002329A4" w:rsidRPr="002D43B9">
        <w:rPr>
          <w:rFonts w:asciiTheme="minorEastAsia" w:eastAsiaTheme="minorEastAsia" w:hAnsiTheme="minorEastAsia" w:hint="eastAsia"/>
          <w:sz w:val="21"/>
        </w:rPr>
        <w:t>化学工业出版社</w:t>
      </w:r>
      <w:r w:rsidR="00646998" w:rsidRPr="002D43B9">
        <w:rPr>
          <w:rFonts w:asciiTheme="minorEastAsia" w:eastAsiaTheme="minorEastAsia" w:hAnsiTheme="minorEastAsia" w:hint="eastAsia"/>
          <w:sz w:val="21"/>
        </w:rPr>
        <w:t>，</w:t>
      </w:r>
      <w:r w:rsidR="002329A4" w:rsidRPr="002D43B9">
        <w:rPr>
          <w:rFonts w:asciiTheme="minorEastAsia" w:eastAsiaTheme="minorEastAsia" w:hAnsiTheme="minorEastAsia" w:hint="eastAsia"/>
          <w:sz w:val="21"/>
        </w:rPr>
        <w:t>2001</w:t>
      </w:r>
      <w:r w:rsidR="00646998" w:rsidRPr="002D43B9">
        <w:rPr>
          <w:rFonts w:asciiTheme="minorEastAsia" w:eastAsiaTheme="minorEastAsia" w:hAnsiTheme="minorEastAsia" w:hint="eastAsia"/>
          <w:sz w:val="21"/>
        </w:rPr>
        <w:t>年</w:t>
      </w:r>
    </w:p>
    <w:p w:rsidR="002329A4" w:rsidRPr="002D43B9" w:rsidRDefault="00ED24D6">
      <w:pPr>
        <w:snapToGrid w:val="0"/>
        <w:jc w:val="both"/>
        <w:rPr>
          <w:rFonts w:asciiTheme="minorEastAsia" w:eastAsiaTheme="minorEastAsia" w:hAnsiTheme="minorEastAsia"/>
          <w:sz w:val="21"/>
        </w:rPr>
      </w:pPr>
      <w:r w:rsidRPr="002D43B9">
        <w:rPr>
          <w:rFonts w:asciiTheme="minorEastAsia" w:eastAsiaTheme="minorEastAsia" w:hAnsiTheme="minorEastAsia" w:hint="eastAsia"/>
          <w:sz w:val="21"/>
        </w:rPr>
        <w:t>9.郭兴杰，《分析化学</w:t>
      </w:r>
      <w:r w:rsidR="006A5EC4" w:rsidRPr="002D43B9">
        <w:rPr>
          <w:rFonts w:asciiTheme="minorEastAsia" w:eastAsiaTheme="minorEastAsia" w:hAnsiTheme="minorEastAsia" w:hint="eastAsia"/>
          <w:sz w:val="21"/>
        </w:rPr>
        <w:t>（第三版）</w:t>
      </w:r>
      <w:r w:rsidRPr="002D43B9">
        <w:rPr>
          <w:rFonts w:asciiTheme="minorEastAsia" w:eastAsiaTheme="minorEastAsia" w:hAnsiTheme="minorEastAsia" w:hint="eastAsia"/>
          <w:sz w:val="21"/>
        </w:rPr>
        <w:t>》，中国医药科技出版社，2015年</w:t>
      </w:r>
    </w:p>
    <w:p w:rsidR="002329A4" w:rsidRPr="001E04DC" w:rsidRDefault="002329A4">
      <w:pPr>
        <w:snapToGrid w:val="0"/>
        <w:jc w:val="both"/>
        <w:rPr>
          <w:rFonts w:ascii="Times New Roman" w:eastAsia="黑体" w:hAnsi="Times New Roman"/>
          <w:sz w:val="21"/>
        </w:rPr>
      </w:pPr>
    </w:p>
    <w:p w:rsidR="00B338EE" w:rsidRDefault="00EC613C">
      <w:pPr>
        <w:snapToGrid w:val="0"/>
        <w:jc w:val="both"/>
        <w:rPr>
          <w:rFonts w:ascii="Times New Roman" w:eastAsia="黑体" w:hAnsi="Times New Roman"/>
          <w:sz w:val="21"/>
        </w:rPr>
      </w:pPr>
      <w:r>
        <w:rPr>
          <w:rFonts w:ascii="Times New Roman" w:eastAsia="黑体" w:hAnsi="Times New Roman" w:hint="eastAsia"/>
          <w:sz w:val="21"/>
        </w:rPr>
        <w:t>教学目的：</w:t>
      </w:r>
    </w:p>
    <w:p w:rsidR="00BC4462" w:rsidRDefault="00BC4462" w:rsidP="00BC4462">
      <w:pPr>
        <w:snapToGrid w:val="0"/>
        <w:jc w:val="both"/>
        <w:rPr>
          <w:rFonts w:ascii="Times New Roman" w:hAnsi="Times New Roman"/>
          <w:sz w:val="21"/>
        </w:rPr>
      </w:pPr>
      <w:r>
        <w:rPr>
          <w:rFonts w:ascii="Times New Roman" w:hAnsi="Times New Roman" w:hint="eastAsia"/>
          <w:sz w:val="21"/>
        </w:rPr>
        <w:t xml:space="preserve">    </w:t>
      </w:r>
      <w:r w:rsidR="009B52F9">
        <w:rPr>
          <w:rFonts w:ascii="Times New Roman" w:hAnsi="Times New Roman" w:hint="eastAsia"/>
          <w:sz w:val="21"/>
        </w:rPr>
        <w:t>化学是多门自然学科的基础之一。</w:t>
      </w:r>
      <w:r w:rsidR="00351AC2">
        <w:rPr>
          <w:rFonts w:ascii="Times New Roman" w:hAnsi="Times New Roman" w:hint="eastAsia"/>
          <w:sz w:val="21"/>
        </w:rPr>
        <w:t>适用于</w:t>
      </w:r>
      <w:r w:rsidR="002A48A0">
        <w:rPr>
          <w:rFonts w:ascii="Times New Roman" w:hAnsi="Times New Roman" w:hint="eastAsia"/>
          <w:sz w:val="21"/>
        </w:rPr>
        <w:t>医学类、生物类各专业以及其他非化学化工的大学理工科</w:t>
      </w:r>
      <w:r w:rsidR="004945DB" w:rsidRPr="00BC4462">
        <w:rPr>
          <w:rFonts w:ascii="Times New Roman" w:hAnsi="Times New Roman" w:hint="eastAsia"/>
          <w:sz w:val="21"/>
        </w:rPr>
        <w:t>的大学化学</w:t>
      </w:r>
      <w:r w:rsidR="0052000E">
        <w:rPr>
          <w:rFonts w:ascii="Times New Roman" w:hAnsi="Times New Roman" w:hint="eastAsia"/>
          <w:sz w:val="21"/>
        </w:rPr>
        <w:t>课程，应该既能适当的强调化学理论基础，又能及时的体现化学现代技术手段。</w:t>
      </w:r>
      <w:r w:rsidR="006C2309">
        <w:rPr>
          <w:rFonts w:ascii="Times New Roman" w:hAnsi="Times New Roman" w:hint="eastAsia"/>
          <w:sz w:val="21"/>
        </w:rPr>
        <w:t>无机及分析化学的</w:t>
      </w:r>
      <w:r w:rsidR="002D282C">
        <w:rPr>
          <w:rFonts w:ascii="Times New Roman" w:hAnsi="Times New Roman" w:hint="eastAsia"/>
          <w:sz w:val="21"/>
        </w:rPr>
        <w:t>课程设置即针对非化学专业的化学基础课。</w:t>
      </w:r>
    </w:p>
    <w:p w:rsidR="00BE3AB0" w:rsidRDefault="00D50F53" w:rsidP="00BE3AB0">
      <w:pPr>
        <w:snapToGrid w:val="0"/>
        <w:jc w:val="both"/>
        <w:rPr>
          <w:rFonts w:ascii="Times New Roman" w:hAnsi="Times New Roman"/>
          <w:sz w:val="21"/>
        </w:rPr>
      </w:pPr>
      <w:r>
        <w:rPr>
          <w:rFonts w:hint="eastAsia"/>
          <w:sz w:val="21"/>
          <w:szCs w:val="21"/>
        </w:rPr>
        <w:t xml:space="preserve">    </w:t>
      </w:r>
      <w:r w:rsidR="00163653">
        <w:rPr>
          <w:rFonts w:hint="eastAsia"/>
          <w:sz w:val="21"/>
          <w:szCs w:val="21"/>
        </w:rPr>
        <w:t>本</w:t>
      </w:r>
      <w:r>
        <w:rPr>
          <w:rFonts w:hint="eastAsia"/>
          <w:sz w:val="21"/>
          <w:szCs w:val="21"/>
        </w:rPr>
        <w:t>课程</w:t>
      </w:r>
      <w:r>
        <w:rPr>
          <w:sz w:val="21"/>
          <w:szCs w:val="21"/>
        </w:rPr>
        <w:t>科学、系统、简明地阐述</w:t>
      </w:r>
      <w:r w:rsidR="009D3BD5">
        <w:rPr>
          <w:rFonts w:hint="eastAsia"/>
          <w:sz w:val="21"/>
          <w:szCs w:val="21"/>
        </w:rPr>
        <w:t>了</w:t>
      </w:r>
      <w:r>
        <w:rPr>
          <w:sz w:val="21"/>
          <w:szCs w:val="21"/>
        </w:rPr>
        <w:t>无机化学和分析化学</w:t>
      </w:r>
      <w:r w:rsidR="00A706CA">
        <w:rPr>
          <w:rFonts w:hint="eastAsia"/>
          <w:sz w:val="21"/>
          <w:szCs w:val="21"/>
        </w:rPr>
        <w:t>的</w:t>
      </w:r>
      <w:r w:rsidR="00A706CA">
        <w:rPr>
          <w:sz w:val="21"/>
          <w:szCs w:val="21"/>
        </w:rPr>
        <w:t>基本理论、基本理论和应用性知识</w:t>
      </w:r>
      <w:r>
        <w:rPr>
          <w:sz w:val="21"/>
          <w:szCs w:val="21"/>
        </w:rPr>
        <w:t>。无机化学部分主要介绍</w:t>
      </w:r>
      <w:r w:rsidR="008A6233">
        <w:rPr>
          <w:rFonts w:hint="eastAsia"/>
          <w:sz w:val="21"/>
          <w:szCs w:val="21"/>
        </w:rPr>
        <w:t>溶液与胶体、化学热力学、化学反应速率、物质结构、</w:t>
      </w:r>
      <w:r w:rsidR="004F2351">
        <w:rPr>
          <w:sz w:val="21"/>
          <w:szCs w:val="21"/>
        </w:rPr>
        <w:t>化学平衡中的酸碱平衡、沉淀溶解平衡、配位平衡和氧化还原平衡</w:t>
      </w:r>
      <w:r w:rsidR="008A6233">
        <w:rPr>
          <w:rFonts w:hint="eastAsia"/>
          <w:sz w:val="21"/>
          <w:szCs w:val="21"/>
        </w:rPr>
        <w:t>等</w:t>
      </w:r>
      <w:r>
        <w:rPr>
          <w:sz w:val="21"/>
          <w:szCs w:val="21"/>
        </w:rPr>
        <w:t>化学基础理论</w:t>
      </w:r>
      <w:r w:rsidR="008A6233">
        <w:rPr>
          <w:rFonts w:hint="eastAsia"/>
          <w:sz w:val="21"/>
          <w:szCs w:val="21"/>
        </w:rPr>
        <w:t>，</w:t>
      </w:r>
      <w:r w:rsidR="00870F8E">
        <w:rPr>
          <w:rFonts w:hint="eastAsia"/>
          <w:sz w:val="21"/>
          <w:szCs w:val="21"/>
        </w:rPr>
        <w:t>要求</w:t>
      </w:r>
      <w:r w:rsidR="00BE3AB0">
        <w:rPr>
          <w:rFonts w:ascii="Times New Roman" w:hAnsi="Times New Roman" w:hint="eastAsia"/>
          <w:sz w:val="21"/>
        </w:rPr>
        <w:t>学生</w:t>
      </w:r>
      <w:r w:rsidR="00BD1D0D">
        <w:rPr>
          <w:rFonts w:ascii="Times New Roman" w:hAnsi="Times New Roman" w:hint="eastAsia"/>
          <w:sz w:val="21"/>
        </w:rPr>
        <w:t>掌握有关基础的化学理论，</w:t>
      </w:r>
      <w:r w:rsidR="00BE3AB0">
        <w:rPr>
          <w:rFonts w:ascii="Times New Roman" w:hAnsi="Times New Roman" w:hint="eastAsia"/>
          <w:sz w:val="21"/>
        </w:rPr>
        <w:t>通过</w:t>
      </w:r>
      <w:r w:rsidR="00BE3AB0" w:rsidRPr="00BC4462">
        <w:rPr>
          <w:rFonts w:ascii="Times New Roman" w:hAnsi="Times New Roman" w:hint="eastAsia"/>
          <w:sz w:val="21"/>
        </w:rPr>
        <w:t>对化学基本规律的学习</w:t>
      </w:r>
      <w:r w:rsidR="00BE3AB0">
        <w:rPr>
          <w:rFonts w:ascii="Times New Roman" w:hAnsi="Times New Roman" w:hint="eastAsia"/>
          <w:sz w:val="21"/>
        </w:rPr>
        <w:t>，能运用化学的理论和方法解决后续专业学习和工作中的有关化学问题。</w:t>
      </w:r>
    </w:p>
    <w:p w:rsidR="00120D5B" w:rsidRDefault="008E2DEF" w:rsidP="00D50F53">
      <w:pPr>
        <w:snapToGrid w:val="0"/>
        <w:jc w:val="both"/>
        <w:rPr>
          <w:rFonts w:ascii="Times New Roman" w:hAnsi="Times New Roman"/>
          <w:sz w:val="21"/>
        </w:rPr>
      </w:pPr>
      <w:r>
        <w:rPr>
          <w:rFonts w:hint="eastAsia"/>
          <w:sz w:val="21"/>
          <w:szCs w:val="21"/>
        </w:rPr>
        <w:t xml:space="preserve">    </w:t>
      </w:r>
      <w:r w:rsidR="008A6233">
        <w:rPr>
          <w:sz w:val="21"/>
          <w:szCs w:val="21"/>
        </w:rPr>
        <w:t>分析化学部分主要介绍定量分析的基本理论</w:t>
      </w:r>
      <w:r w:rsidR="008A6233">
        <w:rPr>
          <w:rFonts w:hint="eastAsia"/>
          <w:sz w:val="21"/>
          <w:szCs w:val="21"/>
        </w:rPr>
        <w:t>、</w:t>
      </w:r>
      <w:r w:rsidR="00D50F53">
        <w:rPr>
          <w:sz w:val="21"/>
          <w:szCs w:val="21"/>
        </w:rPr>
        <w:t>误差和分析数据的处理</w:t>
      </w:r>
      <w:r w:rsidR="008A6233">
        <w:rPr>
          <w:rFonts w:hint="eastAsia"/>
          <w:sz w:val="21"/>
          <w:szCs w:val="21"/>
        </w:rPr>
        <w:t>、各种化学滴定分析方法、仪器分析方法</w:t>
      </w:r>
      <w:r w:rsidR="00870F8E">
        <w:rPr>
          <w:sz w:val="21"/>
          <w:szCs w:val="21"/>
        </w:rPr>
        <w:t>等</w:t>
      </w:r>
      <w:r w:rsidR="00870F8E">
        <w:rPr>
          <w:rFonts w:hint="eastAsia"/>
          <w:sz w:val="21"/>
          <w:szCs w:val="21"/>
        </w:rPr>
        <w:t>，要求学生</w:t>
      </w:r>
      <w:r w:rsidR="00870F8E">
        <w:rPr>
          <w:sz w:val="21"/>
          <w:szCs w:val="21"/>
        </w:rPr>
        <w:t>掌握有关测定原理和数据处理的方法，逐渐学会查阅定量分析的有关资料。应注重培养和提高学生的自学能力、思维能力、动手能力、表达能力以及分析与解决的能力。</w:t>
      </w:r>
      <w:r w:rsidR="00870F8E">
        <w:rPr>
          <w:sz w:val="21"/>
          <w:szCs w:val="21"/>
        </w:rPr>
        <w:br/>
      </w:r>
    </w:p>
    <w:p w:rsidR="002233E8" w:rsidRDefault="002233E8" w:rsidP="002233E8">
      <w:pPr>
        <w:spacing w:line="400" w:lineRule="exact"/>
        <w:rPr>
          <w:rFonts w:ascii="黑体" w:eastAsia="黑体" w:hAnsi="宋体"/>
          <w:bCs/>
          <w:sz w:val="21"/>
          <w:szCs w:val="21"/>
        </w:rPr>
      </w:pPr>
      <w:r>
        <w:rPr>
          <w:rFonts w:ascii="黑体" w:eastAsia="黑体" w:hAnsi="宋体" w:hint="eastAsia"/>
          <w:bCs/>
          <w:sz w:val="21"/>
          <w:szCs w:val="21"/>
        </w:rPr>
        <w:t>绪论</w:t>
      </w:r>
    </w:p>
    <w:p w:rsidR="002233E8" w:rsidRPr="00B01D94" w:rsidRDefault="002233E8" w:rsidP="002233E8">
      <w:pPr>
        <w:snapToGrid w:val="0"/>
        <w:jc w:val="both"/>
        <w:rPr>
          <w:rFonts w:asciiTheme="minorEastAsia" w:eastAsiaTheme="minorEastAsia" w:hAnsiTheme="minorEastAsia"/>
          <w:sz w:val="21"/>
        </w:rPr>
      </w:pPr>
      <w:r w:rsidRPr="00B01D94">
        <w:rPr>
          <w:rFonts w:asciiTheme="minorEastAsia" w:eastAsiaTheme="minorEastAsia" w:hAnsiTheme="minorEastAsia" w:hint="eastAsia"/>
          <w:b/>
          <w:sz w:val="21"/>
        </w:rPr>
        <w:t xml:space="preserve">   </w:t>
      </w:r>
      <w:r w:rsidRPr="00B01D94">
        <w:rPr>
          <w:rFonts w:asciiTheme="minorEastAsia" w:eastAsiaTheme="minorEastAsia" w:hAnsiTheme="minorEastAsia" w:hint="eastAsia"/>
          <w:sz w:val="21"/>
        </w:rPr>
        <w:t>课时：0.25周，共1课时</w:t>
      </w:r>
    </w:p>
    <w:p w:rsidR="00D13077" w:rsidRPr="00BC2AC2" w:rsidRDefault="00D13077" w:rsidP="00D13077">
      <w:pPr>
        <w:snapToGrid w:val="0"/>
        <w:jc w:val="both"/>
        <w:rPr>
          <w:rFonts w:ascii="Times New Roman" w:eastAsia="黑体" w:hAnsi="Times New Roman"/>
          <w:sz w:val="21"/>
        </w:rPr>
      </w:pPr>
      <w:r w:rsidRPr="00BC2AC2">
        <w:rPr>
          <w:rFonts w:ascii="Times New Roman" w:eastAsia="黑体" w:hAnsi="Times New Roman" w:hint="eastAsia"/>
          <w:sz w:val="21"/>
        </w:rPr>
        <w:t>教学内容</w:t>
      </w:r>
    </w:p>
    <w:p w:rsidR="007E1AFF" w:rsidRDefault="007E1AFF" w:rsidP="007E1AFF">
      <w:pPr>
        <w:spacing w:line="360" w:lineRule="auto"/>
        <w:ind w:firstLineChars="100" w:firstLine="210"/>
        <w:rPr>
          <w:rFonts w:hAnsi="宋体"/>
          <w:bCs/>
          <w:sz w:val="21"/>
          <w:szCs w:val="21"/>
        </w:rPr>
      </w:pPr>
      <w:r>
        <w:rPr>
          <w:rFonts w:hAnsi="宋体" w:hint="eastAsia"/>
          <w:bCs/>
          <w:sz w:val="21"/>
          <w:szCs w:val="21"/>
        </w:rPr>
        <w:t>0-1 概述</w:t>
      </w:r>
    </w:p>
    <w:p w:rsidR="007E1AFF" w:rsidRDefault="007E1AFF" w:rsidP="007E1AFF">
      <w:pPr>
        <w:spacing w:line="360" w:lineRule="auto"/>
        <w:ind w:firstLineChars="100" w:firstLine="210"/>
        <w:rPr>
          <w:rFonts w:hAnsi="宋体"/>
          <w:sz w:val="21"/>
          <w:szCs w:val="21"/>
        </w:rPr>
      </w:pPr>
      <w:r>
        <w:rPr>
          <w:rFonts w:hAnsi="宋体" w:hint="eastAsia"/>
          <w:bCs/>
          <w:color w:val="000000"/>
          <w:sz w:val="21"/>
          <w:szCs w:val="21"/>
        </w:rPr>
        <w:t>0-2 无机及分析化学课程的基本内容和任务</w:t>
      </w:r>
    </w:p>
    <w:p w:rsidR="007E1AFF" w:rsidRDefault="007E1AFF" w:rsidP="007E1AFF">
      <w:pPr>
        <w:spacing w:line="360" w:lineRule="auto"/>
        <w:ind w:firstLineChars="100" w:firstLine="210"/>
        <w:rPr>
          <w:rFonts w:hAnsi="宋体"/>
          <w:bCs/>
          <w:color w:val="000000"/>
          <w:sz w:val="21"/>
          <w:szCs w:val="21"/>
        </w:rPr>
      </w:pPr>
      <w:r>
        <w:rPr>
          <w:rFonts w:hAnsi="宋体" w:hint="eastAsia"/>
          <w:bCs/>
          <w:color w:val="000000"/>
          <w:sz w:val="21"/>
          <w:szCs w:val="21"/>
        </w:rPr>
        <w:t>0-3 无机及分析化学课程的学习方法</w:t>
      </w:r>
    </w:p>
    <w:p w:rsidR="009E6E94" w:rsidRDefault="009E6E94" w:rsidP="007E1AFF">
      <w:pPr>
        <w:spacing w:line="360" w:lineRule="auto"/>
        <w:ind w:firstLineChars="100" w:firstLine="210"/>
        <w:rPr>
          <w:rFonts w:hAnsi="宋体"/>
          <w:sz w:val="21"/>
          <w:szCs w:val="21"/>
        </w:rPr>
      </w:pPr>
    </w:p>
    <w:p w:rsidR="00D13077" w:rsidRDefault="00E57BFD" w:rsidP="00E57BFD">
      <w:pPr>
        <w:spacing w:line="360" w:lineRule="auto"/>
        <w:rPr>
          <w:rFonts w:ascii="黑体" w:eastAsia="黑体" w:hAnsi="宋体"/>
          <w:bCs/>
          <w:sz w:val="21"/>
          <w:szCs w:val="21"/>
        </w:rPr>
      </w:pPr>
      <w:r>
        <w:rPr>
          <w:rFonts w:ascii="黑体" w:eastAsia="黑体" w:hAnsi="宋体" w:hint="eastAsia"/>
          <w:bCs/>
          <w:sz w:val="21"/>
          <w:szCs w:val="21"/>
        </w:rPr>
        <w:t xml:space="preserve">第一章 </w:t>
      </w:r>
      <w:r w:rsidR="00F621F4">
        <w:rPr>
          <w:rFonts w:ascii="黑体" w:eastAsia="黑体" w:hAnsi="宋体" w:hint="eastAsia"/>
          <w:bCs/>
          <w:sz w:val="21"/>
          <w:szCs w:val="21"/>
        </w:rPr>
        <w:t xml:space="preserve"> </w:t>
      </w:r>
      <w:r w:rsidR="00D13077">
        <w:rPr>
          <w:rFonts w:ascii="黑体" w:eastAsia="黑体" w:hAnsi="宋体" w:hint="eastAsia"/>
          <w:bCs/>
          <w:sz w:val="21"/>
          <w:szCs w:val="21"/>
        </w:rPr>
        <w:t>溶液与胶体</w:t>
      </w:r>
    </w:p>
    <w:p w:rsidR="00D13077" w:rsidRDefault="00D13077" w:rsidP="00D13077">
      <w:pPr>
        <w:snapToGrid w:val="0"/>
        <w:jc w:val="both"/>
        <w:rPr>
          <w:rFonts w:ascii="Times New Roman" w:hAnsi="Times New Roman"/>
          <w:sz w:val="21"/>
        </w:rPr>
      </w:pPr>
      <w:r>
        <w:rPr>
          <w:rFonts w:ascii="Times New Roman" w:hAnsi="Times New Roman" w:hint="eastAsia"/>
          <w:b/>
          <w:sz w:val="21"/>
        </w:rPr>
        <w:t xml:space="preserve">   </w:t>
      </w:r>
      <w:r>
        <w:rPr>
          <w:rFonts w:ascii="Times New Roman" w:hAnsi="Times New Roman" w:hint="eastAsia"/>
          <w:sz w:val="21"/>
        </w:rPr>
        <w:t>课时：</w:t>
      </w:r>
      <w:r w:rsidR="008B5496">
        <w:rPr>
          <w:rFonts w:ascii="Times New Roman" w:hAnsi="Times New Roman" w:hint="eastAsia"/>
          <w:sz w:val="21"/>
        </w:rPr>
        <w:t>1.</w:t>
      </w:r>
      <w:r>
        <w:rPr>
          <w:rFonts w:ascii="Times New Roman" w:hAnsi="Times New Roman" w:hint="eastAsia"/>
          <w:sz w:val="21"/>
        </w:rPr>
        <w:t>5</w:t>
      </w:r>
      <w:r>
        <w:rPr>
          <w:rFonts w:ascii="Times New Roman" w:hAnsi="Times New Roman" w:hint="eastAsia"/>
          <w:sz w:val="21"/>
        </w:rPr>
        <w:t>周，共</w:t>
      </w:r>
      <w:r w:rsidR="008B5496">
        <w:rPr>
          <w:rFonts w:ascii="Times New Roman" w:hAnsi="Times New Roman" w:hint="eastAsia"/>
          <w:sz w:val="21"/>
        </w:rPr>
        <w:t>6</w:t>
      </w:r>
      <w:r>
        <w:rPr>
          <w:rFonts w:ascii="Times New Roman" w:hAnsi="Times New Roman" w:hint="eastAsia"/>
          <w:sz w:val="21"/>
        </w:rPr>
        <w:t>课时</w:t>
      </w:r>
    </w:p>
    <w:p w:rsidR="00494628" w:rsidRDefault="00494628" w:rsidP="00D13077">
      <w:pPr>
        <w:snapToGrid w:val="0"/>
        <w:jc w:val="both"/>
        <w:rPr>
          <w:rFonts w:ascii="Times New Roman" w:hAnsi="Times New Roman"/>
          <w:sz w:val="21"/>
        </w:rPr>
      </w:pPr>
    </w:p>
    <w:p w:rsidR="00D13077" w:rsidRDefault="00D13077" w:rsidP="00D13077">
      <w:pPr>
        <w:snapToGrid w:val="0"/>
        <w:jc w:val="both"/>
        <w:rPr>
          <w:rFonts w:ascii="Times New Roman" w:hAnsi="Times New Roman"/>
          <w:sz w:val="21"/>
        </w:rPr>
      </w:pPr>
      <w:r>
        <w:rPr>
          <w:rFonts w:ascii="Times New Roman" w:hAnsi="Times New Roman" w:hint="eastAsia"/>
          <w:sz w:val="21"/>
        </w:rPr>
        <w:t>教学内容</w:t>
      </w:r>
    </w:p>
    <w:p w:rsidR="00D13077" w:rsidRDefault="00D13077" w:rsidP="00D13077">
      <w:pPr>
        <w:spacing w:line="360" w:lineRule="auto"/>
        <w:ind w:firstLineChars="100" w:firstLine="210"/>
        <w:rPr>
          <w:rFonts w:hAnsi="宋体"/>
          <w:bCs/>
          <w:sz w:val="21"/>
          <w:szCs w:val="21"/>
        </w:rPr>
      </w:pPr>
      <w:r>
        <w:rPr>
          <w:rFonts w:hAnsi="宋体" w:hint="eastAsia"/>
          <w:bCs/>
          <w:sz w:val="21"/>
          <w:szCs w:val="21"/>
        </w:rPr>
        <w:t>1-1 分散系</w:t>
      </w:r>
    </w:p>
    <w:p w:rsidR="00D13077" w:rsidRDefault="00D13077" w:rsidP="00D13077">
      <w:pPr>
        <w:spacing w:line="360" w:lineRule="auto"/>
        <w:ind w:firstLineChars="100" w:firstLine="210"/>
        <w:rPr>
          <w:rFonts w:hAnsi="宋体"/>
          <w:bCs/>
          <w:sz w:val="21"/>
          <w:szCs w:val="21"/>
        </w:rPr>
      </w:pPr>
      <w:r>
        <w:rPr>
          <w:rFonts w:hAnsi="宋体" w:hint="eastAsia"/>
          <w:bCs/>
          <w:sz w:val="21"/>
          <w:szCs w:val="21"/>
        </w:rPr>
        <w:t xml:space="preserve">1-2 </w:t>
      </w:r>
      <w:r>
        <w:rPr>
          <w:rFonts w:hAnsi="宋体" w:hint="eastAsia"/>
          <w:bCs/>
          <w:sz w:val="21"/>
          <w:szCs w:val="21"/>
          <w:lang w:val="en-GB"/>
        </w:rPr>
        <w:t>溶液组成标度的表示方法</w:t>
      </w:r>
    </w:p>
    <w:p w:rsidR="00D13077" w:rsidRDefault="00D13077" w:rsidP="00D13077">
      <w:pPr>
        <w:spacing w:line="360" w:lineRule="auto"/>
        <w:ind w:firstLineChars="200" w:firstLine="420"/>
        <w:rPr>
          <w:rFonts w:hAnsi="宋体"/>
          <w:sz w:val="21"/>
          <w:szCs w:val="21"/>
        </w:rPr>
      </w:pPr>
      <w:smartTag w:uri="urn:schemas-microsoft-com:office:smarttags" w:element="chsdate">
        <w:smartTagPr>
          <w:attr w:name="Year" w:val="2001"/>
          <w:attr w:name="Month" w:val="2"/>
          <w:attr w:name="Day" w:val="1"/>
          <w:attr w:name="IsLunarDate" w:val="False"/>
          <w:attr w:name="IsROCDate" w:val="False"/>
        </w:smartTagPr>
        <w:r>
          <w:rPr>
            <w:rFonts w:hAnsi="宋体" w:hint="eastAsia"/>
            <w:sz w:val="21"/>
            <w:szCs w:val="21"/>
          </w:rPr>
          <w:t>1-2-1</w:t>
        </w:r>
      </w:smartTag>
      <w:r>
        <w:rPr>
          <w:rFonts w:hAnsi="宋体" w:hint="eastAsia"/>
          <w:sz w:val="21"/>
          <w:szCs w:val="21"/>
        </w:rPr>
        <w:t xml:space="preserve"> 物质的量浓度</w:t>
      </w:r>
    </w:p>
    <w:p w:rsidR="00D13077" w:rsidRDefault="00D13077" w:rsidP="00D13077">
      <w:pPr>
        <w:spacing w:line="360" w:lineRule="auto"/>
        <w:ind w:firstLineChars="200" w:firstLine="420"/>
        <w:rPr>
          <w:rFonts w:hAnsi="宋体"/>
          <w:sz w:val="21"/>
          <w:szCs w:val="21"/>
        </w:rPr>
      </w:pPr>
      <w:smartTag w:uri="urn:schemas-microsoft-com:office:smarttags" w:element="chsdate">
        <w:smartTagPr>
          <w:attr w:name="Year" w:val="2001"/>
          <w:attr w:name="Month" w:val="2"/>
          <w:attr w:name="Day" w:val="2"/>
          <w:attr w:name="IsLunarDate" w:val="False"/>
          <w:attr w:name="IsROCDate" w:val="False"/>
        </w:smartTagPr>
        <w:r>
          <w:rPr>
            <w:rFonts w:hAnsi="宋体" w:hint="eastAsia"/>
            <w:sz w:val="21"/>
            <w:szCs w:val="21"/>
          </w:rPr>
          <w:t>1-2-2</w:t>
        </w:r>
      </w:smartTag>
      <w:r>
        <w:rPr>
          <w:rFonts w:hAnsi="宋体" w:hint="eastAsia"/>
          <w:sz w:val="21"/>
          <w:szCs w:val="21"/>
        </w:rPr>
        <w:t xml:space="preserve"> 质量浓度</w:t>
      </w:r>
    </w:p>
    <w:p w:rsidR="00D13077" w:rsidRDefault="00D13077" w:rsidP="00D13077">
      <w:pPr>
        <w:spacing w:line="360" w:lineRule="auto"/>
        <w:ind w:firstLineChars="200" w:firstLine="420"/>
        <w:rPr>
          <w:rFonts w:hAnsi="宋体"/>
          <w:sz w:val="21"/>
          <w:szCs w:val="21"/>
        </w:rPr>
      </w:pPr>
      <w:smartTag w:uri="urn:schemas-microsoft-com:office:smarttags" w:element="chsdate">
        <w:smartTagPr>
          <w:attr w:name="Year" w:val="2001"/>
          <w:attr w:name="Month" w:val="2"/>
          <w:attr w:name="Day" w:val="3"/>
          <w:attr w:name="IsLunarDate" w:val="False"/>
          <w:attr w:name="IsROCDate" w:val="False"/>
        </w:smartTagPr>
        <w:r>
          <w:rPr>
            <w:rFonts w:hAnsi="宋体" w:hint="eastAsia"/>
            <w:sz w:val="21"/>
            <w:szCs w:val="21"/>
          </w:rPr>
          <w:t>1-2-3</w:t>
        </w:r>
      </w:smartTag>
      <w:r>
        <w:rPr>
          <w:rFonts w:hAnsi="宋体" w:hint="eastAsia"/>
          <w:sz w:val="21"/>
          <w:szCs w:val="21"/>
        </w:rPr>
        <w:t xml:space="preserve"> 质量摩尔浓度</w:t>
      </w:r>
    </w:p>
    <w:p w:rsidR="00D13077" w:rsidRDefault="00D13077" w:rsidP="00D13077">
      <w:pPr>
        <w:spacing w:line="360" w:lineRule="auto"/>
        <w:ind w:firstLineChars="200" w:firstLine="420"/>
        <w:rPr>
          <w:rFonts w:hAnsi="宋体"/>
          <w:sz w:val="21"/>
          <w:szCs w:val="21"/>
        </w:rPr>
      </w:pPr>
      <w:smartTag w:uri="urn:schemas-microsoft-com:office:smarttags" w:element="chsdate">
        <w:smartTagPr>
          <w:attr w:name="Year" w:val="2001"/>
          <w:attr w:name="Month" w:val="2"/>
          <w:attr w:name="Day" w:val="4"/>
          <w:attr w:name="IsLunarDate" w:val="False"/>
          <w:attr w:name="IsROCDate" w:val="False"/>
        </w:smartTagPr>
        <w:r>
          <w:rPr>
            <w:rFonts w:hAnsi="宋体" w:hint="eastAsia"/>
            <w:sz w:val="21"/>
            <w:szCs w:val="21"/>
          </w:rPr>
          <w:t>1-2-4</w:t>
        </w:r>
      </w:smartTag>
      <w:r>
        <w:rPr>
          <w:rFonts w:hAnsi="宋体" w:hint="eastAsia"/>
          <w:sz w:val="21"/>
          <w:szCs w:val="21"/>
        </w:rPr>
        <w:t xml:space="preserve"> 质量分数、摩尔分数和体积分数</w:t>
      </w:r>
    </w:p>
    <w:p w:rsidR="00D13077" w:rsidRDefault="00D13077" w:rsidP="00D13077">
      <w:pPr>
        <w:spacing w:line="360" w:lineRule="auto"/>
        <w:ind w:firstLineChars="100" w:firstLine="210"/>
        <w:rPr>
          <w:rFonts w:hAnsi="宋体"/>
          <w:bCs/>
          <w:sz w:val="21"/>
          <w:szCs w:val="21"/>
        </w:rPr>
      </w:pPr>
      <w:r>
        <w:rPr>
          <w:rFonts w:hAnsi="宋体" w:hint="eastAsia"/>
          <w:bCs/>
          <w:sz w:val="21"/>
          <w:szCs w:val="21"/>
        </w:rPr>
        <w:t>1-3 稀溶液的依数性</w:t>
      </w:r>
    </w:p>
    <w:p w:rsidR="00D13077" w:rsidRDefault="00D13077" w:rsidP="00D13077">
      <w:pPr>
        <w:spacing w:line="360" w:lineRule="auto"/>
        <w:ind w:firstLineChars="200" w:firstLine="420"/>
        <w:rPr>
          <w:rFonts w:hAnsi="宋体"/>
          <w:sz w:val="21"/>
          <w:szCs w:val="21"/>
        </w:rPr>
      </w:pPr>
      <w:smartTag w:uri="urn:schemas-microsoft-com:office:smarttags" w:element="chsdate">
        <w:smartTagPr>
          <w:attr w:name="Year" w:val="2001"/>
          <w:attr w:name="Month" w:val="3"/>
          <w:attr w:name="Day" w:val="1"/>
          <w:attr w:name="IsLunarDate" w:val="False"/>
          <w:attr w:name="IsROCDate" w:val="False"/>
        </w:smartTagPr>
        <w:r>
          <w:rPr>
            <w:rFonts w:hAnsi="宋体" w:hint="eastAsia"/>
            <w:sz w:val="21"/>
            <w:szCs w:val="21"/>
          </w:rPr>
          <w:t>1-3-1</w:t>
        </w:r>
      </w:smartTag>
      <w:r>
        <w:rPr>
          <w:rFonts w:hAnsi="宋体" w:hint="eastAsia"/>
          <w:sz w:val="21"/>
          <w:szCs w:val="21"/>
        </w:rPr>
        <w:t xml:space="preserve"> 溶液的蒸气压下降</w:t>
      </w:r>
    </w:p>
    <w:p w:rsidR="00D13077" w:rsidRDefault="00D13077" w:rsidP="00D13077">
      <w:pPr>
        <w:spacing w:line="360" w:lineRule="auto"/>
        <w:ind w:firstLineChars="200" w:firstLine="420"/>
        <w:rPr>
          <w:rFonts w:hAnsi="宋体"/>
          <w:sz w:val="21"/>
          <w:szCs w:val="21"/>
        </w:rPr>
      </w:pPr>
      <w:smartTag w:uri="urn:schemas-microsoft-com:office:smarttags" w:element="chsdate">
        <w:smartTagPr>
          <w:attr w:name="Year" w:val="2001"/>
          <w:attr w:name="Month" w:val="3"/>
          <w:attr w:name="Day" w:val="2"/>
          <w:attr w:name="IsLunarDate" w:val="False"/>
          <w:attr w:name="IsROCDate" w:val="False"/>
        </w:smartTagPr>
        <w:r>
          <w:rPr>
            <w:rFonts w:hAnsi="宋体" w:hint="eastAsia"/>
            <w:sz w:val="21"/>
            <w:szCs w:val="21"/>
          </w:rPr>
          <w:t>1-3-2</w:t>
        </w:r>
      </w:smartTag>
      <w:r>
        <w:rPr>
          <w:rFonts w:hAnsi="宋体" w:hint="eastAsia"/>
          <w:sz w:val="21"/>
          <w:szCs w:val="21"/>
        </w:rPr>
        <w:t>溶液的沸点升高与凝固点降低</w:t>
      </w:r>
    </w:p>
    <w:p w:rsidR="00D13077" w:rsidRDefault="00D13077" w:rsidP="00D13077">
      <w:pPr>
        <w:spacing w:line="360" w:lineRule="auto"/>
        <w:ind w:firstLineChars="200" w:firstLine="420"/>
        <w:rPr>
          <w:rFonts w:hAnsi="宋体"/>
          <w:sz w:val="21"/>
          <w:szCs w:val="21"/>
        </w:rPr>
      </w:pPr>
      <w:smartTag w:uri="urn:schemas-microsoft-com:office:smarttags" w:element="chsdate">
        <w:smartTagPr>
          <w:attr w:name="Year" w:val="2001"/>
          <w:attr w:name="Month" w:val="3"/>
          <w:attr w:name="Day" w:val="3"/>
          <w:attr w:name="IsLunarDate" w:val="False"/>
          <w:attr w:name="IsROCDate" w:val="False"/>
        </w:smartTagPr>
        <w:r>
          <w:rPr>
            <w:rFonts w:hAnsi="宋体" w:hint="eastAsia"/>
            <w:sz w:val="21"/>
            <w:szCs w:val="21"/>
          </w:rPr>
          <w:t>1-3-3</w:t>
        </w:r>
      </w:smartTag>
      <w:r>
        <w:rPr>
          <w:rFonts w:hAnsi="宋体" w:hint="eastAsia"/>
          <w:sz w:val="21"/>
          <w:szCs w:val="21"/>
        </w:rPr>
        <w:t xml:space="preserve"> 溶液的渗透压力</w:t>
      </w:r>
    </w:p>
    <w:p w:rsidR="00D13077" w:rsidRDefault="00D13077" w:rsidP="00D13077">
      <w:pPr>
        <w:spacing w:line="360" w:lineRule="auto"/>
        <w:ind w:firstLineChars="200" w:firstLine="420"/>
        <w:rPr>
          <w:rFonts w:hAnsi="宋体"/>
          <w:sz w:val="21"/>
          <w:szCs w:val="21"/>
        </w:rPr>
      </w:pPr>
      <w:smartTag w:uri="urn:schemas-microsoft-com:office:smarttags" w:element="chsdate">
        <w:smartTagPr>
          <w:attr w:name="Year" w:val="2001"/>
          <w:attr w:name="Month" w:val="3"/>
          <w:attr w:name="Day" w:val="4"/>
          <w:attr w:name="IsLunarDate" w:val="False"/>
          <w:attr w:name="IsROCDate" w:val="False"/>
        </w:smartTagPr>
        <w:r>
          <w:rPr>
            <w:rFonts w:hAnsi="宋体" w:hint="eastAsia"/>
            <w:sz w:val="21"/>
            <w:szCs w:val="21"/>
          </w:rPr>
          <w:t>1-3-4</w:t>
        </w:r>
      </w:smartTag>
      <w:r w:rsidR="00DE42E2">
        <w:rPr>
          <w:rFonts w:hAnsi="宋体" w:hint="eastAsia"/>
          <w:sz w:val="21"/>
          <w:szCs w:val="21"/>
        </w:rPr>
        <w:t xml:space="preserve"> </w:t>
      </w:r>
      <w:r>
        <w:rPr>
          <w:rFonts w:hAnsi="宋体" w:hint="eastAsia"/>
          <w:sz w:val="21"/>
          <w:szCs w:val="21"/>
        </w:rPr>
        <w:t>渗透压力的意义</w:t>
      </w:r>
    </w:p>
    <w:p w:rsidR="00D13077" w:rsidRDefault="00D13077" w:rsidP="00D13077">
      <w:pPr>
        <w:spacing w:line="360" w:lineRule="auto"/>
        <w:ind w:firstLineChars="100" w:firstLine="210"/>
        <w:rPr>
          <w:rFonts w:hAnsi="宋体"/>
          <w:bCs/>
          <w:sz w:val="21"/>
          <w:szCs w:val="21"/>
        </w:rPr>
      </w:pPr>
      <w:r>
        <w:rPr>
          <w:rFonts w:hAnsi="宋体" w:hint="eastAsia"/>
          <w:bCs/>
          <w:sz w:val="21"/>
          <w:szCs w:val="21"/>
        </w:rPr>
        <w:t>1-4 胶体溶液</w:t>
      </w:r>
    </w:p>
    <w:p w:rsidR="00D13077" w:rsidRDefault="00D13077" w:rsidP="00D13077">
      <w:pPr>
        <w:spacing w:line="360" w:lineRule="auto"/>
        <w:ind w:firstLineChars="200" w:firstLine="420"/>
        <w:rPr>
          <w:rFonts w:hAnsi="宋体"/>
          <w:sz w:val="21"/>
          <w:szCs w:val="21"/>
        </w:rPr>
      </w:pPr>
      <w:smartTag w:uri="urn:schemas-microsoft-com:office:smarttags" w:element="chsdate">
        <w:smartTagPr>
          <w:attr w:name="Year" w:val="2001"/>
          <w:attr w:name="Month" w:val="4"/>
          <w:attr w:name="Day" w:val="1"/>
          <w:attr w:name="IsLunarDate" w:val="False"/>
          <w:attr w:name="IsROCDate" w:val="False"/>
        </w:smartTagPr>
        <w:r>
          <w:rPr>
            <w:rFonts w:hAnsi="宋体" w:hint="eastAsia"/>
            <w:sz w:val="21"/>
            <w:szCs w:val="21"/>
          </w:rPr>
          <w:t>1-4-1</w:t>
        </w:r>
      </w:smartTag>
      <w:r>
        <w:rPr>
          <w:rFonts w:hAnsi="宋体" w:hint="eastAsia"/>
          <w:sz w:val="21"/>
          <w:szCs w:val="21"/>
        </w:rPr>
        <w:t xml:space="preserve"> 溶胶的制备</w:t>
      </w:r>
    </w:p>
    <w:p w:rsidR="00D13077" w:rsidRDefault="00D13077" w:rsidP="00D13077">
      <w:pPr>
        <w:spacing w:line="360" w:lineRule="auto"/>
        <w:ind w:firstLineChars="200" w:firstLine="420"/>
        <w:rPr>
          <w:rFonts w:hAnsi="宋体"/>
          <w:sz w:val="21"/>
          <w:szCs w:val="21"/>
        </w:rPr>
      </w:pPr>
      <w:smartTag w:uri="urn:schemas-microsoft-com:office:smarttags" w:element="chsdate">
        <w:smartTagPr>
          <w:attr w:name="Year" w:val="2001"/>
          <w:attr w:name="Month" w:val="4"/>
          <w:attr w:name="Day" w:val="2"/>
          <w:attr w:name="IsLunarDate" w:val="False"/>
          <w:attr w:name="IsROCDate" w:val="False"/>
        </w:smartTagPr>
        <w:r>
          <w:rPr>
            <w:rFonts w:hAnsi="宋体" w:hint="eastAsia"/>
            <w:sz w:val="21"/>
            <w:szCs w:val="21"/>
          </w:rPr>
          <w:t>1-4-2</w:t>
        </w:r>
      </w:smartTag>
      <w:r>
        <w:rPr>
          <w:rFonts w:hAnsi="宋体" w:hint="eastAsia"/>
          <w:sz w:val="21"/>
          <w:szCs w:val="21"/>
        </w:rPr>
        <w:t xml:space="preserve"> 溶胶的性质</w:t>
      </w:r>
    </w:p>
    <w:p w:rsidR="00D13077" w:rsidRDefault="00D13077" w:rsidP="00D13077">
      <w:pPr>
        <w:spacing w:line="360" w:lineRule="auto"/>
        <w:ind w:firstLineChars="200" w:firstLine="420"/>
        <w:rPr>
          <w:rFonts w:hAnsi="宋体"/>
          <w:sz w:val="21"/>
          <w:szCs w:val="21"/>
        </w:rPr>
      </w:pPr>
      <w:smartTag w:uri="urn:schemas-microsoft-com:office:smarttags" w:element="chsdate">
        <w:smartTagPr>
          <w:attr w:name="Year" w:val="2001"/>
          <w:attr w:name="Month" w:val="4"/>
          <w:attr w:name="Day" w:val="3"/>
          <w:attr w:name="IsLunarDate" w:val="False"/>
          <w:attr w:name="IsROCDate" w:val="False"/>
        </w:smartTagPr>
        <w:r>
          <w:rPr>
            <w:rFonts w:hAnsi="宋体" w:hint="eastAsia"/>
            <w:sz w:val="21"/>
            <w:szCs w:val="21"/>
          </w:rPr>
          <w:t>1-4-3</w:t>
        </w:r>
      </w:smartTag>
      <w:r>
        <w:rPr>
          <w:rFonts w:hAnsi="宋体" w:hint="eastAsia"/>
          <w:sz w:val="21"/>
          <w:szCs w:val="21"/>
        </w:rPr>
        <w:t xml:space="preserve"> 胶团的结构</w:t>
      </w:r>
    </w:p>
    <w:p w:rsidR="00D13077" w:rsidRDefault="00D13077" w:rsidP="00D13077">
      <w:pPr>
        <w:spacing w:line="360" w:lineRule="auto"/>
        <w:ind w:firstLineChars="200" w:firstLine="420"/>
        <w:rPr>
          <w:rFonts w:hAnsi="宋体"/>
          <w:sz w:val="21"/>
          <w:szCs w:val="21"/>
        </w:rPr>
      </w:pPr>
      <w:smartTag w:uri="urn:schemas-microsoft-com:office:smarttags" w:element="chsdate">
        <w:smartTagPr>
          <w:attr w:name="Year" w:val="2001"/>
          <w:attr w:name="Month" w:val="4"/>
          <w:attr w:name="Day" w:val="4"/>
          <w:attr w:name="IsLunarDate" w:val="False"/>
          <w:attr w:name="IsROCDate" w:val="False"/>
        </w:smartTagPr>
        <w:r>
          <w:rPr>
            <w:rFonts w:hAnsi="宋体" w:hint="eastAsia"/>
            <w:sz w:val="21"/>
            <w:szCs w:val="21"/>
          </w:rPr>
          <w:t>1-4-4</w:t>
        </w:r>
      </w:smartTag>
      <w:r>
        <w:rPr>
          <w:rFonts w:hAnsi="宋体" w:hint="eastAsia"/>
          <w:sz w:val="21"/>
          <w:szCs w:val="21"/>
        </w:rPr>
        <w:t xml:space="preserve"> 溶胶的稳定性</w:t>
      </w:r>
    </w:p>
    <w:p w:rsidR="00D13077" w:rsidRDefault="00D13077" w:rsidP="00D13077">
      <w:pPr>
        <w:spacing w:line="360" w:lineRule="auto"/>
        <w:ind w:firstLineChars="200" w:firstLine="420"/>
        <w:rPr>
          <w:rFonts w:hAnsi="宋体"/>
          <w:sz w:val="21"/>
          <w:szCs w:val="21"/>
        </w:rPr>
      </w:pPr>
      <w:smartTag w:uri="urn:schemas-microsoft-com:office:smarttags" w:element="chsdate">
        <w:smartTagPr>
          <w:attr w:name="Year" w:val="2001"/>
          <w:attr w:name="Month" w:val="4"/>
          <w:attr w:name="Day" w:val="5"/>
          <w:attr w:name="IsLunarDate" w:val="False"/>
          <w:attr w:name="IsROCDate" w:val="False"/>
        </w:smartTagPr>
        <w:r>
          <w:rPr>
            <w:rFonts w:hAnsi="宋体" w:hint="eastAsia"/>
            <w:sz w:val="21"/>
            <w:szCs w:val="21"/>
          </w:rPr>
          <w:t>1-4-5</w:t>
        </w:r>
      </w:smartTag>
      <w:r>
        <w:rPr>
          <w:rFonts w:hAnsi="宋体" w:hint="eastAsia"/>
          <w:sz w:val="21"/>
          <w:szCs w:val="21"/>
        </w:rPr>
        <w:t xml:space="preserve"> 大分子化合物溶液</w:t>
      </w:r>
    </w:p>
    <w:p w:rsidR="00D13077" w:rsidRDefault="00D13077" w:rsidP="00D13077">
      <w:pPr>
        <w:spacing w:line="360" w:lineRule="auto"/>
        <w:ind w:firstLineChars="100" w:firstLine="210"/>
        <w:rPr>
          <w:rFonts w:hAnsi="宋体"/>
          <w:bCs/>
          <w:sz w:val="21"/>
          <w:szCs w:val="21"/>
        </w:rPr>
      </w:pPr>
      <w:r>
        <w:rPr>
          <w:rFonts w:hAnsi="宋体" w:hint="eastAsia"/>
          <w:sz w:val="21"/>
          <w:szCs w:val="21"/>
        </w:rPr>
        <w:t xml:space="preserve">  </w:t>
      </w:r>
      <w:smartTag w:uri="urn:schemas-microsoft-com:office:smarttags" w:element="chsdate">
        <w:smartTagPr>
          <w:attr w:name="Year" w:val="2001"/>
          <w:attr w:name="Month" w:val="4"/>
          <w:attr w:name="Day" w:val="6"/>
          <w:attr w:name="IsLunarDate" w:val="False"/>
          <w:attr w:name="IsROCDate" w:val="False"/>
        </w:smartTagPr>
        <w:r>
          <w:rPr>
            <w:rFonts w:hAnsi="宋体" w:hint="eastAsia"/>
            <w:sz w:val="21"/>
            <w:szCs w:val="21"/>
          </w:rPr>
          <w:t>1-4-6</w:t>
        </w:r>
      </w:smartTag>
      <w:r>
        <w:rPr>
          <w:rFonts w:hAnsi="宋体" w:hint="eastAsia"/>
          <w:sz w:val="21"/>
          <w:szCs w:val="21"/>
        </w:rPr>
        <w:t xml:space="preserve"> 凝胶与胶凝</w:t>
      </w:r>
    </w:p>
    <w:p w:rsidR="00D13077" w:rsidRDefault="00D13077" w:rsidP="00D13077">
      <w:pPr>
        <w:spacing w:line="288" w:lineRule="auto"/>
        <w:ind w:rightChars="-73" w:right="-146"/>
        <w:rPr>
          <w:rFonts w:ascii="Times New Roman" w:eastAsia="黑体" w:hAnsi="Times New Roman"/>
          <w:sz w:val="21"/>
        </w:rPr>
      </w:pPr>
      <w:r>
        <w:rPr>
          <w:rFonts w:ascii="Times New Roman" w:eastAsia="黑体" w:hAnsi="Times New Roman" w:hint="eastAsia"/>
          <w:sz w:val="21"/>
        </w:rPr>
        <w:t>思考题：</w:t>
      </w:r>
    </w:p>
    <w:p w:rsidR="00D13077" w:rsidRDefault="00D13077" w:rsidP="00D13077">
      <w:pPr>
        <w:spacing w:line="288" w:lineRule="auto"/>
        <w:ind w:rightChars="-73" w:right="-146"/>
        <w:rPr>
          <w:rFonts w:hAnsi="宋体"/>
          <w:sz w:val="21"/>
        </w:rPr>
      </w:pPr>
      <w:r>
        <w:rPr>
          <w:rFonts w:hAnsi="宋体" w:hint="eastAsia"/>
          <w:sz w:val="21"/>
        </w:rPr>
        <w:t>1.什么是分散系统？根据分散相粒子的大小，液体分散系统可分为哪几种类型？</w:t>
      </w:r>
    </w:p>
    <w:p w:rsidR="00D13077" w:rsidRDefault="00D13077" w:rsidP="00D13077">
      <w:pPr>
        <w:snapToGrid w:val="0"/>
        <w:jc w:val="both"/>
        <w:rPr>
          <w:rFonts w:hAnsi="宋体"/>
          <w:sz w:val="21"/>
        </w:rPr>
      </w:pPr>
      <w:r>
        <w:rPr>
          <w:rFonts w:hAnsi="宋体" w:hint="eastAsia"/>
          <w:sz w:val="21"/>
        </w:rPr>
        <w:t>2.溶胶有哪些性质？这些性质与胶体的结构有何关系。</w:t>
      </w:r>
    </w:p>
    <w:p w:rsidR="00D13077" w:rsidRDefault="00D13077" w:rsidP="00D13077">
      <w:pPr>
        <w:snapToGrid w:val="0"/>
        <w:jc w:val="both"/>
      </w:pPr>
      <w:r>
        <w:rPr>
          <w:rFonts w:hAnsi="宋体" w:hint="eastAsia"/>
          <w:sz w:val="21"/>
        </w:rPr>
        <w:t>3.医学临床上用的葡萄糖等渗液的冰点为</w:t>
      </w:r>
      <w:smartTag w:uri="urn:schemas-microsoft-com:office:smarttags" w:element="chmetcnv">
        <w:smartTagPr>
          <w:attr w:name="UnitName" w:val="℃"/>
          <w:attr w:name="SourceValue" w:val=".543"/>
          <w:attr w:name="HasSpace" w:val="False"/>
          <w:attr w:name="Negative" w:val="True"/>
          <w:attr w:name="NumberType" w:val="1"/>
          <w:attr w:name="TCSC" w:val="0"/>
        </w:smartTagPr>
        <w:r>
          <w:rPr>
            <w:rFonts w:hAnsi="宋体" w:hint="eastAsia"/>
            <w:sz w:val="21"/>
          </w:rPr>
          <w:t>-0.543℃</w:t>
        </w:r>
      </w:smartTag>
      <w:r>
        <w:rPr>
          <w:rFonts w:hAnsi="宋体" w:hint="eastAsia"/>
          <w:sz w:val="21"/>
        </w:rPr>
        <w:t>，试求此葡萄糖溶液的质量分数和血浆的渗透压（血浆的温度为</w:t>
      </w:r>
      <w:smartTag w:uri="urn:schemas-microsoft-com:office:smarttags" w:element="chmetcnv">
        <w:smartTagPr>
          <w:attr w:name="UnitName" w:val="℃"/>
          <w:attr w:name="SourceValue" w:val="37"/>
          <w:attr w:name="HasSpace" w:val="False"/>
          <w:attr w:name="Negative" w:val="False"/>
          <w:attr w:name="NumberType" w:val="1"/>
          <w:attr w:name="TCSC" w:val="0"/>
        </w:smartTagPr>
        <w:r>
          <w:rPr>
            <w:rFonts w:hAnsi="宋体" w:hint="eastAsia"/>
            <w:sz w:val="21"/>
          </w:rPr>
          <w:t>37℃</w:t>
        </w:r>
      </w:smartTag>
      <w:r>
        <w:rPr>
          <w:rFonts w:hAnsi="宋体" w:hint="eastAsia"/>
          <w:sz w:val="21"/>
          <w:lang w:val="en-GB"/>
        </w:rPr>
        <w:t>）</w:t>
      </w:r>
    </w:p>
    <w:p w:rsidR="00B338EE" w:rsidRDefault="00B338EE">
      <w:pPr>
        <w:snapToGrid w:val="0"/>
        <w:jc w:val="both"/>
        <w:rPr>
          <w:rFonts w:ascii="Times New Roman" w:hAnsi="Times New Roman"/>
          <w:sz w:val="21"/>
        </w:rPr>
      </w:pPr>
    </w:p>
    <w:p w:rsidR="00A00403" w:rsidRDefault="004A5A4B" w:rsidP="004A5A4B">
      <w:pPr>
        <w:spacing w:line="360" w:lineRule="auto"/>
        <w:rPr>
          <w:rFonts w:ascii="黑体" w:eastAsia="黑体" w:hAnsi="宋体"/>
          <w:bCs/>
          <w:sz w:val="21"/>
          <w:szCs w:val="21"/>
        </w:rPr>
      </w:pPr>
      <w:r>
        <w:rPr>
          <w:rFonts w:ascii="黑体" w:eastAsia="黑体" w:hAnsi="宋体" w:hint="eastAsia"/>
          <w:bCs/>
          <w:sz w:val="21"/>
          <w:szCs w:val="21"/>
        </w:rPr>
        <w:t xml:space="preserve">第二章  </w:t>
      </w:r>
      <w:r w:rsidR="00A00403">
        <w:rPr>
          <w:rFonts w:ascii="黑体" w:eastAsia="黑体" w:hAnsi="宋体" w:hint="eastAsia"/>
          <w:bCs/>
          <w:sz w:val="21"/>
          <w:szCs w:val="21"/>
        </w:rPr>
        <w:t>化学热力学与化学平衡</w:t>
      </w:r>
    </w:p>
    <w:p w:rsidR="00A00403" w:rsidRDefault="00A00403" w:rsidP="00A00403">
      <w:pPr>
        <w:snapToGrid w:val="0"/>
        <w:jc w:val="both"/>
        <w:rPr>
          <w:rFonts w:ascii="Times New Roman" w:hAnsi="Times New Roman"/>
          <w:sz w:val="21"/>
        </w:rPr>
      </w:pPr>
      <w:r>
        <w:rPr>
          <w:rFonts w:ascii="Times New Roman" w:hAnsi="Times New Roman" w:hint="eastAsia"/>
          <w:b/>
          <w:sz w:val="21"/>
        </w:rPr>
        <w:t xml:space="preserve">   </w:t>
      </w:r>
      <w:r>
        <w:rPr>
          <w:rFonts w:ascii="Times New Roman" w:hAnsi="Times New Roman" w:hint="eastAsia"/>
          <w:sz w:val="21"/>
        </w:rPr>
        <w:t>课时：</w:t>
      </w:r>
      <w:r w:rsidR="009C5926">
        <w:rPr>
          <w:rFonts w:ascii="Times New Roman" w:hAnsi="Times New Roman" w:hint="eastAsia"/>
          <w:sz w:val="21"/>
        </w:rPr>
        <w:t>2</w:t>
      </w:r>
      <w:r w:rsidR="008B5496">
        <w:rPr>
          <w:rFonts w:ascii="Times New Roman" w:hAnsi="Times New Roman" w:hint="eastAsia"/>
          <w:sz w:val="21"/>
        </w:rPr>
        <w:t>.5</w:t>
      </w:r>
      <w:r>
        <w:rPr>
          <w:rFonts w:ascii="Times New Roman" w:hAnsi="Times New Roman" w:hint="eastAsia"/>
          <w:sz w:val="21"/>
        </w:rPr>
        <w:t>周，共</w:t>
      </w:r>
      <w:r w:rsidR="008B5496">
        <w:rPr>
          <w:rFonts w:ascii="Times New Roman" w:hAnsi="Times New Roman" w:hint="eastAsia"/>
          <w:sz w:val="21"/>
        </w:rPr>
        <w:t>10</w:t>
      </w:r>
      <w:r>
        <w:rPr>
          <w:rFonts w:ascii="Times New Roman" w:hAnsi="Times New Roman" w:hint="eastAsia"/>
          <w:sz w:val="21"/>
        </w:rPr>
        <w:t>课时</w:t>
      </w:r>
    </w:p>
    <w:p w:rsidR="00494628" w:rsidRDefault="00494628" w:rsidP="00A00403">
      <w:pPr>
        <w:snapToGrid w:val="0"/>
        <w:jc w:val="both"/>
        <w:rPr>
          <w:rFonts w:ascii="Times New Roman" w:hAnsi="Times New Roman"/>
          <w:sz w:val="21"/>
        </w:rPr>
      </w:pPr>
    </w:p>
    <w:p w:rsidR="00A00403" w:rsidRDefault="00A00403" w:rsidP="00A00403">
      <w:pPr>
        <w:snapToGrid w:val="0"/>
        <w:jc w:val="both"/>
        <w:rPr>
          <w:rFonts w:hAnsi="宋体"/>
          <w:bCs/>
          <w:sz w:val="21"/>
          <w:szCs w:val="21"/>
        </w:rPr>
      </w:pPr>
      <w:r>
        <w:rPr>
          <w:rFonts w:ascii="Times New Roman" w:hAnsi="Times New Roman" w:hint="eastAsia"/>
          <w:sz w:val="21"/>
        </w:rPr>
        <w:t>教学内容</w:t>
      </w:r>
    </w:p>
    <w:p w:rsidR="00A00403" w:rsidRDefault="00A00403" w:rsidP="00A00403">
      <w:pPr>
        <w:spacing w:line="360" w:lineRule="auto"/>
        <w:ind w:firstLineChars="100" w:firstLine="210"/>
        <w:rPr>
          <w:rFonts w:hAnsi="宋体"/>
          <w:bCs/>
          <w:sz w:val="21"/>
          <w:szCs w:val="21"/>
        </w:rPr>
      </w:pPr>
      <w:r>
        <w:rPr>
          <w:rFonts w:hAnsi="宋体" w:hint="eastAsia"/>
          <w:bCs/>
          <w:sz w:val="21"/>
          <w:szCs w:val="21"/>
        </w:rPr>
        <w:t xml:space="preserve">2-1  基本概念和术语 </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2"/>
          <w:attr w:name="Month" w:val="1"/>
          <w:attr w:name="Day" w:val="1"/>
          <w:attr w:name="IsLunarDate" w:val="False"/>
          <w:attr w:name="IsROCDate" w:val="False"/>
        </w:smartTagPr>
        <w:r>
          <w:rPr>
            <w:rFonts w:hAnsi="宋体" w:hint="eastAsia"/>
            <w:sz w:val="21"/>
            <w:szCs w:val="21"/>
          </w:rPr>
          <w:t>2-1-1</w:t>
        </w:r>
      </w:smartTag>
      <w:r>
        <w:rPr>
          <w:rFonts w:hAnsi="宋体" w:hint="eastAsia"/>
          <w:sz w:val="21"/>
          <w:szCs w:val="21"/>
        </w:rPr>
        <w:t xml:space="preserve"> 体系与环境</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2"/>
          <w:attr w:name="Month" w:val="1"/>
          <w:attr w:name="Day" w:val="2"/>
          <w:attr w:name="IsLunarDate" w:val="False"/>
          <w:attr w:name="IsROCDate" w:val="False"/>
        </w:smartTagPr>
        <w:r>
          <w:rPr>
            <w:rFonts w:hAnsi="宋体" w:hint="eastAsia"/>
            <w:sz w:val="21"/>
            <w:szCs w:val="21"/>
          </w:rPr>
          <w:t>2-1-2</w:t>
        </w:r>
      </w:smartTag>
      <w:r>
        <w:rPr>
          <w:rFonts w:hAnsi="宋体" w:hint="eastAsia"/>
          <w:sz w:val="21"/>
          <w:szCs w:val="21"/>
        </w:rPr>
        <w:t xml:space="preserve">  状态和状态函数</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2"/>
          <w:attr w:name="Month" w:val="1"/>
          <w:attr w:name="Day" w:val="3"/>
          <w:attr w:name="IsLunarDate" w:val="False"/>
          <w:attr w:name="IsROCDate" w:val="False"/>
        </w:smartTagPr>
        <w:r>
          <w:rPr>
            <w:rFonts w:hAnsi="宋体" w:hint="eastAsia"/>
            <w:sz w:val="21"/>
            <w:szCs w:val="21"/>
          </w:rPr>
          <w:t>2-1-3</w:t>
        </w:r>
      </w:smartTag>
      <w:r>
        <w:rPr>
          <w:rFonts w:hAnsi="宋体" w:hint="eastAsia"/>
          <w:sz w:val="21"/>
          <w:szCs w:val="21"/>
        </w:rPr>
        <w:t xml:space="preserve">  过程与途径 </w:t>
      </w:r>
    </w:p>
    <w:p w:rsidR="00A00403" w:rsidRDefault="00A00403" w:rsidP="00A00403">
      <w:pPr>
        <w:spacing w:line="400" w:lineRule="exact"/>
        <w:ind w:firstLineChars="100" w:firstLine="210"/>
        <w:rPr>
          <w:rFonts w:hAnsi="宋体"/>
          <w:bCs/>
          <w:sz w:val="21"/>
          <w:szCs w:val="21"/>
        </w:rPr>
      </w:pPr>
      <w:r>
        <w:rPr>
          <w:rFonts w:hAnsi="宋体" w:hint="eastAsia"/>
          <w:bCs/>
          <w:sz w:val="21"/>
          <w:szCs w:val="21"/>
        </w:rPr>
        <w:t>2-2  热力学第一定律</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2"/>
          <w:attr w:name="Month" w:val="2"/>
          <w:attr w:name="Day" w:val="1"/>
          <w:attr w:name="IsLunarDate" w:val="False"/>
          <w:attr w:name="IsROCDate" w:val="False"/>
        </w:smartTagPr>
        <w:r>
          <w:rPr>
            <w:rFonts w:hAnsi="宋体" w:hint="eastAsia"/>
            <w:sz w:val="21"/>
            <w:szCs w:val="21"/>
          </w:rPr>
          <w:t>2-2-1</w:t>
        </w:r>
      </w:smartTag>
      <w:r>
        <w:rPr>
          <w:rFonts w:hAnsi="宋体" w:hint="eastAsia"/>
          <w:sz w:val="21"/>
          <w:szCs w:val="21"/>
        </w:rPr>
        <w:t xml:space="preserve">  热和功 </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2"/>
          <w:attr w:name="Month" w:val="2"/>
          <w:attr w:name="Day" w:val="2"/>
          <w:attr w:name="IsLunarDate" w:val="False"/>
          <w:attr w:name="IsROCDate" w:val="False"/>
        </w:smartTagPr>
        <w:r>
          <w:rPr>
            <w:rFonts w:hAnsi="宋体" w:hint="eastAsia"/>
            <w:sz w:val="21"/>
            <w:szCs w:val="21"/>
          </w:rPr>
          <w:t>2-2-2</w:t>
        </w:r>
      </w:smartTag>
      <w:r>
        <w:rPr>
          <w:rFonts w:hAnsi="宋体" w:hint="eastAsia"/>
          <w:sz w:val="21"/>
          <w:szCs w:val="21"/>
        </w:rPr>
        <w:t xml:space="preserve">  热力学能</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2"/>
          <w:attr w:name="Month" w:val="2"/>
          <w:attr w:name="Day" w:val="3"/>
          <w:attr w:name="IsLunarDate" w:val="False"/>
          <w:attr w:name="IsROCDate" w:val="False"/>
        </w:smartTagPr>
        <w:r>
          <w:rPr>
            <w:rFonts w:hAnsi="宋体" w:hint="eastAsia"/>
            <w:sz w:val="21"/>
            <w:szCs w:val="21"/>
          </w:rPr>
          <w:t>2-2-3</w:t>
        </w:r>
      </w:smartTag>
      <w:r>
        <w:rPr>
          <w:rFonts w:hAnsi="宋体" w:hint="eastAsia"/>
          <w:sz w:val="21"/>
          <w:szCs w:val="21"/>
        </w:rPr>
        <w:t xml:space="preserve">  热力学第一定律 </w:t>
      </w:r>
    </w:p>
    <w:p w:rsidR="00A00403" w:rsidRDefault="00A00403" w:rsidP="00A00403">
      <w:pPr>
        <w:spacing w:line="360" w:lineRule="auto"/>
        <w:ind w:firstLineChars="100" w:firstLine="210"/>
        <w:rPr>
          <w:rFonts w:hAnsi="宋体"/>
          <w:bCs/>
          <w:sz w:val="21"/>
          <w:szCs w:val="21"/>
        </w:rPr>
      </w:pPr>
      <w:r>
        <w:rPr>
          <w:rFonts w:hAnsi="宋体" w:hint="eastAsia"/>
          <w:bCs/>
          <w:sz w:val="21"/>
          <w:szCs w:val="21"/>
        </w:rPr>
        <w:lastRenderedPageBreak/>
        <w:t>2-3   热化学</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2"/>
          <w:attr w:name="Month" w:val="3"/>
          <w:attr w:name="Day" w:val="1"/>
          <w:attr w:name="IsLunarDate" w:val="False"/>
          <w:attr w:name="IsROCDate" w:val="False"/>
        </w:smartTagPr>
        <w:r>
          <w:rPr>
            <w:rFonts w:hAnsi="宋体" w:hint="eastAsia"/>
            <w:sz w:val="21"/>
            <w:szCs w:val="21"/>
          </w:rPr>
          <w:t>2-3-1</w:t>
        </w:r>
      </w:smartTag>
      <w:r>
        <w:rPr>
          <w:rFonts w:hAnsi="宋体" w:hint="eastAsia"/>
          <w:sz w:val="21"/>
          <w:szCs w:val="21"/>
        </w:rPr>
        <w:t xml:space="preserve"> 等容反应热和等压反应热</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2"/>
          <w:attr w:name="Month" w:val="3"/>
          <w:attr w:name="Day" w:val="2"/>
          <w:attr w:name="IsLunarDate" w:val="False"/>
          <w:attr w:name="IsROCDate" w:val="False"/>
        </w:smartTagPr>
        <w:r>
          <w:rPr>
            <w:rFonts w:hAnsi="宋体" w:hint="eastAsia"/>
            <w:sz w:val="21"/>
            <w:szCs w:val="21"/>
          </w:rPr>
          <w:t>2-3-2</w:t>
        </w:r>
      </w:smartTag>
      <w:r>
        <w:rPr>
          <w:rFonts w:hAnsi="宋体" w:hint="eastAsia"/>
          <w:sz w:val="21"/>
          <w:szCs w:val="21"/>
        </w:rPr>
        <w:t xml:space="preserve"> 热化学方程式</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2"/>
          <w:attr w:name="Month" w:val="3"/>
          <w:attr w:name="Day" w:val="3"/>
          <w:attr w:name="IsLunarDate" w:val="False"/>
          <w:attr w:name="IsROCDate" w:val="False"/>
        </w:smartTagPr>
        <w:r>
          <w:rPr>
            <w:rFonts w:hAnsi="宋体" w:hint="eastAsia"/>
            <w:sz w:val="21"/>
            <w:szCs w:val="21"/>
          </w:rPr>
          <w:t>2-3-3</w:t>
        </w:r>
      </w:smartTag>
      <w:r>
        <w:rPr>
          <w:rFonts w:hAnsi="宋体" w:hint="eastAsia"/>
          <w:sz w:val="21"/>
          <w:szCs w:val="21"/>
        </w:rPr>
        <w:t xml:space="preserve"> 盖斯定律</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2"/>
          <w:attr w:name="Month" w:val="3"/>
          <w:attr w:name="Day" w:val="4"/>
          <w:attr w:name="IsLunarDate" w:val="False"/>
          <w:attr w:name="IsROCDate" w:val="False"/>
        </w:smartTagPr>
        <w:r>
          <w:rPr>
            <w:rFonts w:hAnsi="宋体" w:hint="eastAsia"/>
            <w:sz w:val="21"/>
            <w:szCs w:val="21"/>
          </w:rPr>
          <w:t>2-3-4</w:t>
        </w:r>
      </w:smartTag>
      <w:r>
        <w:rPr>
          <w:rFonts w:hAnsi="宋体" w:hint="eastAsia"/>
          <w:sz w:val="21"/>
          <w:szCs w:val="21"/>
        </w:rPr>
        <w:t xml:space="preserve"> 生成焓和燃烧焓</w:t>
      </w:r>
    </w:p>
    <w:p w:rsidR="00A00403" w:rsidRDefault="00A00403" w:rsidP="00A00403">
      <w:pPr>
        <w:spacing w:line="360" w:lineRule="auto"/>
        <w:ind w:firstLineChars="100" w:firstLine="210"/>
        <w:rPr>
          <w:rFonts w:hAnsi="宋体"/>
          <w:bCs/>
          <w:sz w:val="21"/>
          <w:szCs w:val="21"/>
        </w:rPr>
      </w:pPr>
      <w:r>
        <w:rPr>
          <w:rFonts w:hAnsi="宋体" w:hint="eastAsia"/>
          <w:bCs/>
          <w:sz w:val="21"/>
          <w:szCs w:val="21"/>
        </w:rPr>
        <w:t>2-4 热力学第二定律</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2"/>
          <w:attr w:name="Month" w:val="4"/>
          <w:attr w:name="Day" w:val="1"/>
          <w:attr w:name="IsLunarDate" w:val="False"/>
          <w:attr w:name="IsROCDate" w:val="False"/>
        </w:smartTagPr>
        <w:r>
          <w:rPr>
            <w:rFonts w:hAnsi="宋体" w:hint="eastAsia"/>
            <w:sz w:val="21"/>
            <w:szCs w:val="21"/>
          </w:rPr>
          <w:t>2-4-1</w:t>
        </w:r>
      </w:smartTag>
      <w:r>
        <w:rPr>
          <w:rFonts w:hAnsi="宋体" w:hint="eastAsia"/>
          <w:sz w:val="21"/>
          <w:szCs w:val="21"/>
        </w:rPr>
        <w:t xml:space="preserve"> 化学反应的自发性</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2"/>
          <w:attr w:name="Month" w:val="4"/>
          <w:attr w:name="Day" w:val="2"/>
          <w:attr w:name="IsLunarDate" w:val="False"/>
          <w:attr w:name="IsROCDate" w:val="False"/>
        </w:smartTagPr>
        <w:r>
          <w:rPr>
            <w:rFonts w:hAnsi="宋体" w:hint="eastAsia"/>
            <w:sz w:val="21"/>
            <w:szCs w:val="21"/>
          </w:rPr>
          <w:t>2-4-2</w:t>
        </w:r>
      </w:smartTag>
      <w:r>
        <w:rPr>
          <w:rFonts w:hAnsi="宋体" w:hint="eastAsia"/>
          <w:sz w:val="21"/>
          <w:szCs w:val="21"/>
        </w:rPr>
        <w:t xml:space="preserve"> 熵</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2"/>
          <w:attr w:name="Month" w:val="4"/>
          <w:attr w:name="Day" w:val="3"/>
          <w:attr w:name="IsLunarDate" w:val="False"/>
          <w:attr w:name="IsROCDate" w:val="False"/>
        </w:smartTagPr>
        <w:r>
          <w:rPr>
            <w:rFonts w:hAnsi="宋体" w:hint="eastAsia"/>
            <w:sz w:val="21"/>
            <w:szCs w:val="21"/>
          </w:rPr>
          <w:t>2-4-3</w:t>
        </w:r>
      </w:smartTag>
      <w:r>
        <w:rPr>
          <w:rFonts w:hAnsi="宋体" w:hint="eastAsia"/>
          <w:sz w:val="21"/>
          <w:szCs w:val="21"/>
        </w:rPr>
        <w:t xml:space="preserve"> 热力学第二定律</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2"/>
          <w:attr w:name="Month" w:val="4"/>
          <w:attr w:name="Day" w:val="4"/>
          <w:attr w:name="IsLunarDate" w:val="False"/>
          <w:attr w:name="IsROCDate" w:val="False"/>
        </w:smartTagPr>
        <w:r>
          <w:rPr>
            <w:rFonts w:hAnsi="宋体" w:hint="eastAsia"/>
            <w:sz w:val="21"/>
            <w:szCs w:val="21"/>
          </w:rPr>
          <w:t>2-4-4</w:t>
        </w:r>
      </w:smartTag>
      <w:r>
        <w:rPr>
          <w:rFonts w:hAnsi="宋体" w:hint="eastAsia"/>
          <w:sz w:val="21"/>
          <w:szCs w:val="21"/>
        </w:rPr>
        <w:t xml:space="preserve"> 标准摩尔熵</w:t>
      </w:r>
    </w:p>
    <w:p w:rsidR="00A00403" w:rsidRDefault="00A00403" w:rsidP="00A00403">
      <w:pPr>
        <w:spacing w:line="360" w:lineRule="auto"/>
        <w:ind w:firstLineChars="100" w:firstLine="210"/>
        <w:rPr>
          <w:rFonts w:hAnsi="宋体"/>
          <w:bCs/>
          <w:sz w:val="21"/>
          <w:szCs w:val="21"/>
        </w:rPr>
      </w:pPr>
      <w:r>
        <w:rPr>
          <w:rFonts w:hAnsi="宋体"/>
          <w:bCs/>
          <w:sz w:val="21"/>
          <w:szCs w:val="21"/>
        </w:rPr>
        <w:t xml:space="preserve">2-5 </w:t>
      </w:r>
      <w:r>
        <w:rPr>
          <w:rFonts w:hAnsi="宋体" w:hint="eastAsia"/>
          <w:bCs/>
          <w:sz w:val="21"/>
          <w:szCs w:val="21"/>
        </w:rPr>
        <w:t>吉布斯自由能及其应用</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2"/>
          <w:attr w:name="Month" w:val="5"/>
          <w:attr w:name="Day" w:val="1"/>
          <w:attr w:name="IsLunarDate" w:val="False"/>
          <w:attr w:name="IsROCDate" w:val="False"/>
        </w:smartTagPr>
        <w:r>
          <w:rPr>
            <w:rFonts w:hAnsi="宋体" w:hint="eastAsia"/>
            <w:sz w:val="21"/>
            <w:szCs w:val="21"/>
          </w:rPr>
          <w:t>2-5-1</w:t>
        </w:r>
      </w:smartTag>
      <w:r>
        <w:rPr>
          <w:rFonts w:hAnsi="宋体" w:hint="eastAsia"/>
          <w:sz w:val="21"/>
          <w:szCs w:val="21"/>
        </w:rPr>
        <w:t xml:space="preserve"> 吉布斯（Gibbs）自由能</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2"/>
          <w:attr w:name="Month" w:val="5"/>
          <w:attr w:name="Day" w:val="2"/>
          <w:attr w:name="IsLunarDate" w:val="False"/>
          <w:attr w:name="IsROCDate" w:val="False"/>
        </w:smartTagPr>
        <w:r>
          <w:rPr>
            <w:rFonts w:hAnsi="宋体" w:hint="eastAsia"/>
            <w:sz w:val="21"/>
            <w:szCs w:val="21"/>
          </w:rPr>
          <w:t>2-5-2</w:t>
        </w:r>
      </w:smartTag>
      <w:r>
        <w:rPr>
          <w:rFonts w:hAnsi="宋体" w:hint="eastAsia"/>
          <w:sz w:val="21"/>
          <w:szCs w:val="21"/>
        </w:rPr>
        <w:t xml:space="preserve"> 标准生成吉布斯自由能</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2"/>
          <w:attr w:name="Month" w:val="5"/>
          <w:attr w:name="Day" w:val="3"/>
          <w:attr w:name="IsLunarDate" w:val="False"/>
          <w:attr w:name="IsROCDate" w:val="False"/>
        </w:smartTagPr>
        <w:r>
          <w:rPr>
            <w:rFonts w:hAnsi="宋体" w:hint="eastAsia"/>
            <w:sz w:val="21"/>
            <w:szCs w:val="21"/>
          </w:rPr>
          <w:t>2-5-3</w:t>
        </w:r>
      </w:smartTag>
      <w:r>
        <w:rPr>
          <w:rFonts w:hAnsi="宋体" w:hint="eastAsia"/>
          <w:sz w:val="21"/>
          <w:szCs w:val="21"/>
        </w:rPr>
        <w:t xml:space="preserve"> ΔG与温度的关系 </w:t>
      </w:r>
    </w:p>
    <w:p w:rsidR="00A00403" w:rsidRDefault="00A00403" w:rsidP="00A00403">
      <w:pPr>
        <w:spacing w:line="360" w:lineRule="auto"/>
        <w:ind w:firstLineChars="100" w:firstLine="210"/>
        <w:rPr>
          <w:rFonts w:hAnsi="宋体"/>
          <w:bCs/>
          <w:sz w:val="21"/>
          <w:szCs w:val="21"/>
        </w:rPr>
      </w:pPr>
      <w:r>
        <w:rPr>
          <w:rFonts w:hAnsi="宋体" w:hint="eastAsia"/>
          <w:bCs/>
          <w:sz w:val="21"/>
          <w:szCs w:val="21"/>
        </w:rPr>
        <w:t>2-6 化学平衡</w:t>
      </w:r>
    </w:p>
    <w:p w:rsidR="00A00403" w:rsidRDefault="00A00403" w:rsidP="00A00403">
      <w:pPr>
        <w:spacing w:line="360" w:lineRule="auto"/>
        <w:ind w:firstLineChars="100" w:firstLine="210"/>
        <w:rPr>
          <w:rFonts w:hAnsi="宋体"/>
          <w:bCs/>
          <w:sz w:val="21"/>
          <w:szCs w:val="21"/>
        </w:rPr>
      </w:pPr>
      <w:r>
        <w:rPr>
          <w:rFonts w:hAnsi="宋体" w:hint="eastAsia"/>
          <w:bCs/>
          <w:sz w:val="21"/>
          <w:szCs w:val="21"/>
        </w:rPr>
        <w:t xml:space="preserve"> </w:t>
      </w:r>
      <w:r>
        <w:rPr>
          <w:rFonts w:hAnsi="宋体" w:hint="eastAsia"/>
          <w:sz w:val="21"/>
          <w:szCs w:val="21"/>
        </w:rPr>
        <w:t xml:space="preserve"> </w:t>
      </w:r>
      <w:smartTag w:uri="urn:schemas-microsoft-com:office:smarttags" w:element="chsdate">
        <w:smartTagPr>
          <w:attr w:name="Year" w:val="2002"/>
          <w:attr w:name="Month" w:val="6"/>
          <w:attr w:name="Day" w:val="1"/>
          <w:attr w:name="IsLunarDate" w:val="False"/>
          <w:attr w:name="IsROCDate" w:val="False"/>
        </w:smartTagPr>
        <w:r>
          <w:rPr>
            <w:rFonts w:hAnsi="宋体" w:hint="eastAsia"/>
            <w:sz w:val="21"/>
            <w:szCs w:val="21"/>
          </w:rPr>
          <w:t>2-6-1</w:t>
        </w:r>
      </w:smartTag>
      <w:r>
        <w:rPr>
          <w:rFonts w:hAnsi="宋体" w:hint="eastAsia"/>
          <w:sz w:val="21"/>
          <w:szCs w:val="21"/>
        </w:rPr>
        <w:t xml:space="preserve"> 可逆反应与化学平衡</w:t>
      </w:r>
    </w:p>
    <w:p w:rsidR="00A00403" w:rsidRDefault="00A00403" w:rsidP="00A00403">
      <w:pPr>
        <w:spacing w:line="360" w:lineRule="auto"/>
        <w:ind w:firstLineChars="100" w:firstLine="210"/>
        <w:rPr>
          <w:rFonts w:hAnsi="宋体"/>
          <w:sz w:val="21"/>
          <w:szCs w:val="21"/>
        </w:rPr>
      </w:pPr>
      <w:r>
        <w:rPr>
          <w:rFonts w:hAnsi="宋体" w:hint="eastAsia"/>
          <w:sz w:val="21"/>
          <w:szCs w:val="21"/>
        </w:rPr>
        <w:t xml:space="preserve">  </w:t>
      </w:r>
      <w:smartTag w:uri="urn:schemas-microsoft-com:office:smarttags" w:element="chsdate">
        <w:smartTagPr>
          <w:attr w:name="Year" w:val="2002"/>
          <w:attr w:name="Month" w:val="6"/>
          <w:attr w:name="Day" w:val="2"/>
          <w:attr w:name="IsLunarDate" w:val="False"/>
          <w:attr w:name="IsROCDate" w:val="False"/>
        </w:smartTagPr>
        <w:r>
          <w:rPr>
            <w:rFonts w:hAnsi="宋体" w:hint="eastAsia"/>
            <w:sz w:val="21"/>
            <w:szCs w:val="21"/>
          </w:rPr>
          <w:t>2-6-2</w:t>
        </w:r>
      </w:smartTag>
      <w:r>
        <w:rPr>
          <w:rFonts w:hAnsi="宋体" w:hint="eastAsia"/>
          <w:sz w:val="21"/>
          <w:szCs w:val="21"/>
        </w:rPr>
        <w:t xml:space="preserve"> 化学反进行的程度</w:t>
      </w:r>
    </w:p>
    <w:p w:rsidR="00A00403" w:rsidRDefault="00A00403" w:rsidP="00A00403">
      <w:pPr>
        <w:spacing w:line="360" w:lineRule="auto"/>
        <w:ind w:firstLineChars="100" w:firstLine="210"/>
        <w:rPr>
          <w:rFonts w:hAnsi="宋体"/>
          <w:bCs/>
          <w:sz w:val="21"/>
          <w:szCs w:val="21"/>
        </w:rPr>
      </w:pPr>
      <w:r>
        <w:rPr>
          <w:rFonts w:hAnsi="宋体" w:hint="eastAsia"/>
          <w:bCs/>
          <w:sz w:val="21"/>
          <w:szCs w:val="21"/>
        </w:rPr>
        <w:t>2-7 化学平衡的移动</w:t>
      </w:r>
    </w:p>
    <w:p w:rsidR="00A00403" w:rsidRDefault="00A00403" w:rsidP="00A00403">
      <w:pPr>
        <w:snapToGrid w:val="0"/>
        <w:jc w:val="both"/>
        <w:rPr>
          <w:sz w:val="21"/>
        </w:rPr>
      </w:pPr>
      <w:r>
        <w:rPr>
          <w:rFonts w:eastAsia="黑体" w:hint="eastAsia"/>
          <w:sz w:val="21"/>
        </w:rPr>
        <w:t>思考题：</w:t>
      </w:r>
      <w:r>
        <w:rPr>
          <w:sz w:val="21"/>
        </w:rPr>
        <w:t xml:space="preserve"> </w:t>
      </w:r>
      <w:r>
        <w:rPr>
          <w:rFonts w:hint="eastAsia"/>
          <w:sz w:val="21"/>
        </w:rPr>
        <w:t xml:space="preserve"> </w:t>
      </w:r>
    </w:p>
    <w:p w:rsidR="00A00403" w:rsidRPr="00516FE2" w:rsidRDefault="00A00403" w:rsidP="00A00403">
      <w:pPr>
        <w:rPr>
          <w:sz w:val="21"/>
          <w:szCs w:val="21"/>
        </w:rPr>
      </w:pPr>
      <w:r w:rsidRPr="00516FE2">
        <w:rPr>
          <w:rFonts w:hint="eastAsia"/>
          <w:sz w:val="21"/>
          <w:szCs w:val="21"/>
        </w:rPr>
        <w:t>1.估计下列各变化过程是熵增还是熵减。</w:t>
      </w:r>
    </w:p>
    <w:p w:rsidR="00A00403" w:rsidRPr="00516FE2" w:rsidRDefault="00A00403" w:rsidP="00A00403">
      <w:pPr>
        <w:rPr>
          <w:sz w:val="21"/>
          <w:szCs w:val="21"/>
        </w:rPr>
      </w:pPr>
      <w:r w:rsidRPr="00516FE2">
        <w:rPr>
          <w:rFonts w:hint="eastAsia"/>
          <w:sz w:val="21"/>
          <w:szCs w:val="21"/>
        </w:rPr>
        <w:t>（1</w:t>
      </w:r>
      <w:r w:rsidRPr="00516FE2">
        <w:rPr>
          <w:sz w:val="21"/>
          <w:szCs w:val="21"/>
        </w:rPr>
        <w:t>）</w:t>
      </w:r>
      <w:r w:rsidRPr="00516FE2">
        <w:rPr>
          <w:rFonts w:hint="eastAsia"/>
          <w:sz w:val="21"/>
          <w:szCs w:val="21"/>
        </w:rPr>
        <w:t>NH</w:t>
      </w:r>
      <w:r w:rsidRPr="00516FE2">
        <w:rPr>
          <w:rFonts w:hint="eastAsia"/>
          <w:sz w:val="21"/>
          <w:szCs w:val="21"/>
          <w:vertAlign w:val="subscript"/>
        </w:rPr>
        <w:t>4</w:t>
      </w:r>
      <w:r w:rsidRPr="00516FE2">
        <w:rPr>
          <w:rFonts w:hint="eastAsia"/>
          <w:sz w:val="21"/>
          <w:szCs w:val="21"/>
        </w:rPr>
        <w:t>NO</w:t>
      </w:r>
      <w:r w:rsidRPr="00516FE2">
        <w:rPr>
          <w:rFonts w:hint="eastAsia"/>
          <w:sz w:val="21"/>
          <w:szCs w:val="21"/>
          <w:vertAlign w:val="subscript"/>
        </w:rPr>
        <w:t>3</w:t>
      </w:r>
      <w:r w:rsidRPr="00516FE2">
        <w:rPr>
          <w:rFonts w:hint="eastAsia"/>
          <w:sz w:val="21"/>
          <w:szCs w:val="21"/>
        </w:rPr>
        <w:t>爆炸</w:t>
      </w:r>
      <w:r w:rsidRPr="00516FE2">
        <w:rPr>
          <w:sz w:val="21"/>
          <w:szCs w:val="21"/>
        </w:rPr>
        <w:t xml:space="preserve">  </w:t>
      </w:r>
      <w:r w:rsidRPr="00516FE2">
        <w:rPr>
          <w:rFonts w:hint="eastAsia"/>
          <w:sz w:val="21"/>
          <w:szCs w:val="21"/>
        </w:rPr>
        <w:t>2NH</w:t>
      </w:r>
      <w:r w:rsidRPr="00516FE2">
        <w:rPr>
          <w:rFonts w:hint="eastAsia"/>
          <w:sz w:val="21"/>
          <w:szCs w:val="21"/>
          <w:vertAlign w:val="subscript"/>
        </w:rPr>
        <w:t>4</w:t>
      </w:r>
      <w:r w:rsidRPr="00516FE2">
        <w:rPr>
          <w:rFonts w:hint="eastAsia"/>
          <w:sz w:val="21"/>
          <w:szCs w:val="21"/>
        </w:rPr>
        <w:t>NO</w:t>
      </w:r>
      <w:r w:rsidRPr="00516FE2">
        <w:rPr>
          <w:rFonts w:hint="eastAsia"/>
          <w:sz w:val="21"/>
          <w:szCs w:val="21"/>
          <w:vertAlign w:val="subscript"/>
        </w:rPr>
        <w:t>3</w:t>
      </w:r>
      <w:r w:rsidRPr="00516FE2">
        <w:rPr>
          <w:rFonts w:hint="eastAsia"/>
          <w:sz w:val="21"/>
          <w:szCs w:val="21"/>
        </w:rPr>
        <w:t>(s)→2N</w:t>
      </w:r>
      <w:r w:rsidRPr="00516FE2">
        <w:rPr>
          <w:rFonts w:hint="eastAsia"/>
          <w:sz w:val="21"/>
          <w:szCs w:val="21"/>
          <w:vertAlign w:val="subscript"/>
        </w:rPr>
        <w:t>2</w:t>
      </w:r>
      <w:r w:rsidRPr="00516FE2">
        <w:rPr>
          <w:rFonts w:hint="eastAsia"/>
          <w:sz w:val="21"/>
          <w:szCs w:val="21"/>
        </w:rPr>
        <w:t>(g)十4H</w:t>
      </w:r>
      <w:r w:rsidRPr="00516FE2">
        <w:rPr>
          <w:rFonts w:hint="eastAsia"/>
          <w:sz w:val="21"/>
          <w:szCs w:val="21"/>
          <w:vertAlign w:val="subscript"/>
        </w:rPr>
        <w:t>2</w:t>
      </w:r>
      <w:r w:rsidRPr="00516FE2">
        <w:rPr>
          <w:rFonts w:hint="eastAsia"/>
          <w:sz w:val="21"/>
          <w:szCs w:val="21"/>
        </w:rPr>
        <w:t>O(g)十O</w:t>
      </w:r>
      <w:r w:rsidRPr="00516FE2">
        <w:rPr>
          <w:rFonts w:hint="eastAsia"/>
          <w:sz w:val="21"/>
          <w:szCs w:val="21"/>
          <w:vertAlign w:val="subscript"/>
        </w:rPr>
        <w:t>2</w:t>
      </w:r>
      <w:r w:rsidRPr="00516FE2">
        <w:rPr>
          <w:rFonts w:hint="eastAsia"/>
          <w:sz w:val="21"/>
          <w:szCs w:val="21"/>
        </w:rPr>
        <w:t>(g)</w:t>
      </w:r>
    </w:p>
    <w:p w:rsidR="00A00403" w:rsidRPr="00516FE2" w:rsidRDefault="00A00403" w:rsidP="00A00403">
      <w:pPr>
        <w:rPr>
          <w:sz w:val="21"/>
          <w:szCs w:val="21"/>
        </w:rPr>
      </w:pPr>
      <w:r w:rsidRPr="00516FE2">
        <w:rPr>
          <w:rFonts w:hint="eastAsia"/>
          <w:sz w:val="21"/>
          <w:szCs w:val="21"/>
        </w:rPr>
        <w:t>(2)水煤气转化</w:t>
      </w:r>
      <w:r w:rsidRPr="00516FE2">
        <w:rPr>
          <w:sz w:val="21"/>
          <w:szCs w:val="21"/>
        </w:rPr>
        <w:t xml:space="preserve">   </w:t>
      </w:r>
      <w:r w:rsidRPr="00516FE2">
        <w:rPr>
          <w:rFonts w:hint="eastAsia"/>
          <w:sz w:val="21"/>
          <w:szCs w:val="21"/>
        </w:rPr>
        <w:t>CO(g)十H</w:t>
      </w:r>
      <w:r w:rsidRPr="00516FE2">
        <w:rPr>
          <w:rFonts w:hint="eastAsia"/>
          <w:sz w:val="21"/>
          <w:szCs w:val="21"/>
          <w:vertAlign w:val="subscript"/>
        </w:rPr>
        <w:t>2</w:t>
      </w:r>
      <w:r w:rsidRPr="00516FE2">
        <w:rPr>
          <w:rFonts w:hint="eastAsia"/>
          <w:sz w:val="21"/>
          <w:szCs w:val="21"/>
        </w:rPr>
        <w:t xml:space="preserve">O(g) →CO </w:t>
      </w:r>
      <w:r w:rsidRPr="00516FE2">
        <w:rPr>
          <w:rFonts w:hint="eastAsia"/>
          <w:sz w:val="21"/>
          <w:szCs w:val="21"/>
          <w:vertAlign w:val="subscript"/>
        </w:rPr>
        <w:t>2</w:t>
      </w:r>
      <w:r w:rsidRPr="00516FE2">
        <w:rPr>
          <w:rFonts w:hint="eastAsia"/>
          <w:sz w:val="21"/>
          <w:szCs w:val="21"/>
        </w:rPr>
        <w:t>(g)十H</w:t>
      </w:r>
      <w:r w:rsidRPr="00516FE2">
        <w:rPr>
          <w:rFonts w:hint="eastAsia"/>
          <w:sz w:val="21"/>
          <w:szCs w:val="21"/>
          <w:vertAlign w:val="subscript"/>
        </w:rPr>
        <w:t>2</w:t>
      </w:r>
      <w:r w:rsidRPr="00516FE2">
        <w:rPr>
          <w:rFonts w:hint="eastAsia"/>
          <w:sz w:val="21"/>
          <w:szCs w:val="21"/>
        </w:rPr>
        <w:t>(g)</w:t>
      </w:r>
    </w:p>
    <w:p w:rsidR="00A00403" w:rsidRPr="00516FE2" w:rsidRDefault="00A00403" w:rsidP="00A00403">
      <w:pPr>
        <w:rPr>
          <w:sz w:val="21"/>
          <w:szCs w:val="21"/>
        </w:rPr>
      </w:pPr>
      <w:r w:rsidRPr="00516FE2">
        <w:rPr>
          <w:rFonts w:hint="eastAsia"/>
          <w:sz w:val="21"/>
          <w:szCs w:val="21"/>
        </w:rPr>
        <w:t>(3)臭氧生成</w:t>
      </w:r>
      <w:r w:rsidRPr="00516FE2">
        <w:rPr>
          <w:sz w:val="21"/>
          <w:szCs w:val="21"/>
        </w:rPr>
        <w:t xml:space="preserve">    </w:t>
      </w:r>
      <w:r w:rsidRPr="00516FE2">
        <w:rPr>
          <w:rFonts w:hint="eastAsia"/>
          <w:sz w:val="21"/>
          <w:szCs w:val="21"/>
        </w:rPr>
        <w:t>3O</w:t>
      </w:r>
      <w:r w:rsidRPr="00516FE2">
        <w:rPr>
          <w:rFonts w:hint="eastAsia"/>
          <w:sz w:val="21"/>
          <w:szCs w:val="21"/>
          <w:vertAlign w:val="subscript"/>
        </w:rPr>
        <w:t>2</w:t>
      </w:r>
      <w:r w:rsidRPr="00516FE2">
        <w:rPr>
          <w:rFonts w:hint="eastAsia"/>
          <w:sz w:val="21"/>
          <w:szCs w:val="21"/>
        </w:rPr>
        <w:t>(g) →2O</w:t>
      </w:r>
      <w:r w:rsidRPr="00516FE2">
        <w:rPr>
          <w:rFonts w:hint="eastAsia"/>
          <w:sz w:val="21"/>
          <w:szCs w:val="21"/>
          <w:vertAlign w:val="subscript"/>
        </w:rPr>
        <w:t>3</w:t>
      </w:r>
      <w:r w:rsidRPr="00516FE2">
        <w:rPr>
          <w:rFonts w:hint="eastAsia"/>
          <w:sz w:val="21"/>
          <w:szCs w:val="21"/>
        </w:rPr>
        <w:t xml:space="preserve">(g)   </w:t>
      </w:r>
    </w:p>
    <w:p w:rsidR="00A00403" w:rsidRPr="00516FE2" w:rsidRDefault="00B71E2F" w:rsidP="00A00403">
      <w:pPr>
        <w:rPr>
          <w:sz w:val="21"/>
          <w:szCs w:val="21"/>
        </w:rPr>
      </w:pPr>
      <w:r>
        <w:rPr>
          <w:rFonts w:hint="eastAsia"/>
          <w:sz w:val="21"/>
          <w:szCs w:val="21"/>
        </w:rPr>
        <w:t>2.</w:t>
      </w:r>
      <w:r w:rsidR="00A00403" w:rsidRPr="00516FE2">
        <w:rPr>
          <w:rFonts w:hint="eastAsia"/>
          <w:sz w:val="21"/>
          <w:szCs w:val="21"/>
        </w:rPr>
        <w:t>CO是汽车尾气的主要污染源，有人设想以加热分解的方法来消除之：</w:t>
      </w:r>
    </w:p>
    <w:p w:rsidR="00A00403" w:rsidRPr="00516FE2" w:rsidRDefault="00A00403" w:rsidP="00A00403">
      <w:pPr>
        <w:rPr>
          <w:sz w:val="21"/>
          <w:szCs w:val="21"/>
        </w:rPr>
      </w:pPr>
      <w:r w:rsidRPr="00516FE2">
        <w:rPr>
          <w:rFonts w:hint="eastAsia"/>
          <w:sz w:val="21"/>
          <w:szCs w:val="21"/>
        </w:rPr>
        <w:t xml:space="preserve">  </w:t>
      </w:r>
      <w:r w:rsidRPr="00516FE2">
        <w:rPr>
          <w:position w:val="-24"/>
          <w:sz w:val="21"/>
          <w:szCs w:val="21"/>
        </w:rPr>
        <w:object w:dxaOrig="2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5.5pt" o:ole="">
            <v:imagedata r:id="rId6" o:title=""/>
          </v:shape>
          <o:OLEObject Type="Embed" ProgID="Equation.DSMT4" ShapeID="_x0000_i1025" DrawAspect="Content" ObjectID="_1557316997" r:id="rId7"/>
        </w:object>
      </w:r>
      <w:r w:rsidRPr="00516FE2">
        <w:rPr>
          <w:rFonts w:hint="eastAsia"/>
          <w:sz w:val="21"/>
          <w:szCs w:val="21"/>
        </w:rPr>
        <w:t xml:space="preserve">  </w:t>
      </w:r>
    </w:p>
    <w:p w:rsidR="00A00403" w:rsidRPr="00516FE2" w:rsidRDefault="00A00403" w:rsidP="00A00403">
      <w:pPr>
        <w:rPr>
          <w:sz w:val="21"/>
          <w:szCs w:val="21"/>
        </w:rPr>
      </w:pPr>
      <w:r w:rsidRPr="00516FE2">
        <w:rPr>
          <w:rFonts w:hint="eastAsia"/>
          <w:sz w:val="21"/>
          <w:szCs w:val="21"/>
        </w:rPr>
        <w:t>试从热力学角度判断该想法能否实现？</w:t>
      </w:r>
    </w:p>
    <w:p w:rsidR="00A00403" w:rsidRPr="00516FE2" w:rsidRDefault="00B71E2F" w:rsidP="00A00403">
      <w:pPr>
        <w:rPr>
          <w:sz w:val="21"/>
          <w:szCs w:val="21"/>
        </w:rPr>
      </w:pPr>
      <w:r>
        <w:rPr>
          <w:rFonts w:hint="eastAsia"/>
          <w:sz w:val="21"/>
          <w:szCs w:val="21"/>
        </w:rPr>
        <w:t>3.</w:t>
      </w:r>
      <w:r w:rsidR="00A00403" w:rsidRPr="00516FE2">
        <w:rPr>
          <w:rFonts w:hint="eastAsia"/>
          <w:sz w:val="21"/>
          <w:szCs w:val="21"/>
        </w:rPr>
        <w:t>预言下列过程体系熵变ΔS的符号</w:t>
      </w:r>
    </w:p>
    <w:p w:rsidR="00A00403" w:rsidRPr="00516FE2" w:rsidRDefault="00A00403" w:rsidP="00A00403">
      <w:pPr>
        <w:rPr>
          <w:sz w:val="21"/>
          <w:szCs w:val="21"/>
        </w:rPr>
      </w:pPr>
      <w:r w:rsidRPr="00516FE2">
        <w:rPr>
          <w:rFonts w:hint="eastAsia"/>
          <w:sz w:val="21"/>
          <w:szCs w:val="21"/>
        </w:rPr>
        <w:t>(1)水变成水蒸汽；</w:t>
      </w:r>
    </w:p>
    <w:p w:rsidR="00A00403" w:rsidRPr="00516FE2" w:rsidRDefault="00A00403" w:rsidP="00A00403">
      <w:pPr>
        <w:rPr>
          <w:sz w:val="21"/>
          <w:szCs w:val="21"/>
        </w:rPr>
      </w:pPr>
      <w:r w:rsidRPr="00516FE2">
        <w:rPr>
          <w:rFonts w:hint="eastAsia"/>
          <w:sz w:val="21"/>
          <w:szCs w:val="21"/>
        </w:rPr>
        <w:t>(2)气体等温膨胀；</w:t>
      </w:r>
    </w:p>
    <w:p w:rsidR="00A00403" w:rsidRPr="00516FE2" w:rsidRDefault="00A00403" w:rsidP="00A00403">
      <w:pPr>
        <w:rPr>
          <w:sz w:val="21"/>
          <w:szCs w:val="21"/>
        </w:rPr>
      </w:pPr>
      <w:r w:rsidRPr="00516FE2">
        <w:rPr>
          <w:rFonts w:hint="eastAsia"/>
          <w:sz w:val="21"/>
          <w:szCs w:val="21"/>
        </w:rPr>
        <w:t>(3)苯与甲苯相溶；</w:t>
      </w:r>
    </w:p>
    <w:p w:rsidR="00A00403" w:rsidRPr="00516FE2" w:rsidRDefault="00A00403" w:rsidP="00A00403">
      <w:pPr>
        <w:rPr>
          <w:sz w:val="21"/>
          <w:szCs w:val="21"/>
        </w:rPr>
      </w:pPr>
      <w:r w:rsidRPr="00516FE2">
        <w:rPr>
          <w:rFonts w:hint="eastAsia"/>
          <w:sz w:val="21"/>
          <w:szCs w:val="21"/>
        </w:rPr>
        <w:t>(4)盐从过饱和水溶液中结晶出来；</w:t>
      </w:r>
    </w:p>
    <w:p w:rsidR="00A00403" w:rsidRPr="00516FE2" w:rsidRDefault="00A00403" w:rsidP="00A00403">
      <w:pPr>
        <w:rPr>
          <w:sz w:val="21"/>
          <w:szCs w:val="21"/>
        </w:rPr>
      </w:pPr>
      <w:r w:rsidRPr="00516FE2">
        <w:rPr>
          <w:rFonts w:hint="eastAsia"/>
          <w:sz w:val="21"/>
          <w:szCs w:val="21"/>
        </w:rPr>
        <w:t>(5)渗透；</w:t>
      </w:r>
    </w:p>
    <w:p w:rsidR="00A00403" w:rsidRPr="00516FE2" w:rsidRDefault="00A00403" w:rsidP="00A00403">
      <w:pPr>
        <w:rPr>
          <w:sz w:val="21"/>
          <w:szCs w:val="21"/>
        </w:rPr>
      </w:pPr>
      <w:r w:rsidRPr="00516FE2">
        <w:rPr>
          <w:rFonts w:hint="eastAsia"/>
          <w:sz w:val="21"/>
          <w:szCs w:val="21"/>
        </w:rPr>
        <w:t>(6)固体表面吸附气体。</w:t>
      </w:r>
    </w:p>
    <w:p w:rsidR="00A00403" w:rsidRPr="00516FE2" w:rsidRDefault="00B71E2F" w:rsidP="00A00403">
      <w:pPr>
        <w:rPr>
          <w:sz w:val="21"/>
          <w:szCs w:val="21"/>
        </w:rPr>
      </w:pPr>
      <w:r>
        <w:rPr>
          <w:rFonts w:hint="eastAsia"/>
          <w:sz w:val="21"/>
          <w:szCs w:val="21"/>
        </w:rPr>
        <w:t>4</w:t>
      </w:r>
      <w:r w:rsidR="00A00403" w:rsidRPr="00516FE2">
        <w:rPr>
          <w:rFonts w:hint="eastAsia"/>
          <w:sz w:val="21"/>
          <w:szCs w:val="21"/>
        </w:rPr>
        <w:t>.判断下列反应</w:t>
      </w:r>
    </w:p>
    <w:p w:rsidR="00A00403" w:rsidRPr="00516FE2" w:rsidRDefault="007C71F1" w:rsidP="00A00403">
      <w:pPr>
        <w:rPr>
          <w:sz w:val="21"/>
          <w:szCs w:val="21"/>
        </w:rPr>
      </w:pPr>
      <w:r w:rsidRPr="00516FE2">
        <w:rPr>
          <w:position w:val="-12"/>
          <w:sz w:val="21"/>
          <w:szCs w:val="21"/>
        </w:rPr>
        <w:object w:dxaOrig="3180" w:dyaOrig="360">
          <v:shape id="_x0000_i1026" type="#_x0000_t75" style="width:155.25pt;height:17.25pt" o:ole="">
            <v:imagedata r:id="rId8" o:title=""/>
          </v:shape>
          <o:OLEObject Type="Embed" ProgID="Equation.DSMT4" ShapeID="_x0000_i1026" DrawAspect="Content" ObjectID="_1557316998" r:id="rId9"/>
        </w:object>
      </w:r>
    </w:p>
    <w:p w:rsidR="00A00403" w:rsidRPr="00516FE2" w:rsidRDefault="00A00403" w:rsidP="00A00403">
      <w:pPr>
        <w:rPr>
          <w:sz w:val="21"/>
          <w:szCs w:val="21"/>
        </w:rPr>
      </w:pPr>
      <w:r w:rsidRPr="00516FE2">
        <w:rPr>
          <w:rFonts w:hint="eastAsia"/>
          <w:sz w:val="21"/>
          <w:szCs w:val="21"/>
        </w:rPr>
        <w:t>（1）在25℃下能否自发进行？</w:t>
      </w:r>
    </w:p>
    <w:p w:rsidR="00A00403" w:rsidRPr="00516FE2" w:rsidRDefault="00A00403" w:rsidP="00A00403">
      <w:pPr>
        <w:rPr>
          <w:sz w:val="21"/>
          <w:szCs w:val="21"/>
        </w:rPr>
      </w:pPr>
      <w:r w:rsidRPr="00516FE2">
        <w:rPr>
          <w:rFonts w:hint="eastAsia"/>
          <w:sz w:val="21"/>
          <w:szCs w:val="21"/>
        </w:rPr>
        <w:t>（2）在360℃下能否自发进行？</w:t>
      </w:r>
    </w:p>
    <w:p w:rsidR="00A00403" w:rsidRPr="00516FE2" w:rsidRDefault="00A00403" w:rsidP="00A00403">
      <w:pPr>
        <w:rPr>
          <w:sz w:val="21"/>
          <w:szCs w:val="21"/>
        </w:rPr>
      </w:pPr>
      <w:r w:rsidRPr="00516FE2">
        <w:rPr>
          <w:rFonts w:hint="eastAsia"/>
          <w:sz w:val="21"/>
          <w:szCs w:val="21"/>
        </w:rPr>
        <w:t>（3）求该反应能自发进行的最低温度。</w:t>
      </w:r>
    </w:p>
    <w:p w:rsidR="00A00403" w:rsidRPr="00516FE2" w:rsidRDefault="00B71E2F" w:rsidP="00A00403">
      <w:pPr>
        <w:rPr>
          <w:rFonts w:ascii="Times New Roman" w:hAnsi="Times New Roman"/>
          <w:sz w:val="21"/>
          <w:szCs w:val="21"/>
        </w:rPr>
      </w:pPr>
      <w:r>
        <w:rPr>
          <w:rFonts w:hint="eastAsia"/>
          <w:sz w:val="21"/>
          <w:szCs w:val="21"/>
        </w:rPr>
        <w:t>5</w:t>
      </w:r>
      <w:r w:rsidR="00A00403" w:rsidRPr="00516FE2">
        <w:rPr>
          <w:rFonts w:hint="eastAsia"/>
          <w:sz w:val="21"/>
          <w:szCs w:val="21"/>
        </w:rPr>
        <w:t>.标准态下哪些反应在所有温度下都能自发进行?哪些只在高温或只在低温下自发进行？哪些反应在所有温度下都不能自发进行？</w:t>
      </w:r>
    </w:p>
    <w:p w:rsidR="00A00403" w:rsidRPr="00516FE2" w:rsidRDefault="00A00403" w:rsidP="00A00403">
      <w:pPr>
        <w:snapToGrid w:val="0"/>
        <w:jc w:val="both"/>
        <w:rPr>
          <w:rFonts w:ascii="Times New Roman" w:hAnsi="Times New Roman"/>
          <w:sz w:val="21"/>
          <w:szCs w:val="21"/>
        </w:rPr>
      </w:pPr>
    </w:p>
    <w:p w:rsidR="00A00403" w:rsidRPr="00516FE2" w:rsidRDefault="00A00403" w:rsidP="00A00403">
      <w:pPr>
        <w:spacing w:line="360" w:lineRule="auto"/>
        <w:rPr>
          <w:rFonts w:hAnsi="宋体"/>
          <w:bCs/>
          <w:sz w:val="21"/>
          <w:szCs w:val="21"/>
        </w:rPr>
      </w:pPr>
    </w:p>
    <w:p w:rsidR="00A00403" w:rsidRDefault="00082EF0" w:rsidP="00082EF0">
      <w:pPr>
        <w:spacing w:line="360" w:lineRule="auto"/>
        <w:rPr>
          <w:rFonts w:ascii="黑体" w:eastAsia="黑体" w:hAnsi="宋体"/>
          <w:bCs/>
          <w:sz w:val="21"/>
          <w:szCs w:val="21"/>
        </w:rPr>
      </w:pPr>
      <w:r>
        <w:rPr>
          <w:rFonts w:ascii="黑体" w:eastAsia="黑体" w:hAnsi="宋体" w:hint="eastAsia"/>
          <w:bCs/>
          <w:sz w:val="21"/>
          <w:szCs w:val="21"/>
        </w:rPr>
        <w:t xml:space="preserve">第三章 </w:t>
      </w:r>
      <w:r w:rsidR="00A00403">
        <w:rPr>
          <w:rFonts w:ascii="黑体" w:eastAsia="黑体" w:hAnsi="宋体" w:hint="eastAsia"/>
          <w:bCs/>
          <w:sz w:val="21"/>
          <w:szCs w:val="21"/>
        </w:rPr>
        <w:t>化学反应速率</w:t>
      </w:r>
    </w:p>
    <w:p w:rsidR="00A00403" w:rsidRDefault="00A00403" w:rsidP="00A00403">
      <w:pPr>
        <w:snapToGrid w:val="0"/>
        <w:jc w:val="both"/>
        <w:rPr>
          <w:rFonts w:ascii="Times New Roman" w:hAnsi="Times New Roman"/>
          <w:sz w:val="21"/>
        </w:rPr>
      </w:pPr>
      <w:r>
        <w:rPr>
          <w:rFonts w:ascii="Times New Roman" w:hAnsi="Times New Roman" w:hint="eastAsia"/>
          <w:b/>
          <w:sz w:val="21"/>
        </w:rPr>
        <w:t xml:space="preserve">   </w:t>
      </w:r>
      <w:r>
        <w:rPr>
          <w:rFonts w:ascii="Times New Roman" w:hAnsi="Times New Roman" w:hint="eastAsia"/>
          <w:sz w:val="21"/>
        </w:rPr>
        <w:t>课时：</w:t>
      </w:r>
      <w:r w:rsidR="00D52A63">
        <w:rPr>
          <w:rFonts w:ascii="Times New Roman" w:hAnsi="Times New Roman" w:hint="eastAsia"/>
          <w:sz w:val="21"/>
        </w:rPr>
        <w:t>0.75</w:t>
      </w:r>
      <w:r>
        <w:rPr>
          <w:rFonts w:ascii="Times New Roman" w:hAnsi="Times New Roman" w:hint="eastAsia"/>
          <w:sz w:val="21"/>
        </w:rPr>
        <w:t>周，共</w:t>
      </w:r>
      <w:r w:rsidR="00D52A63">
        <w:rPr>
          <w:rFonts w:ascii="Times New Roman" w:hAnsi="Times New Roman" w:hint="eastAsia"/>
          <w:sz w:val="21"/>
        </w:rPr>
        <w:t>3</w:t>
      </w:r>
      <w:r>
        <w:rPr>
          <w:rFonts w:ascii="Times New Roman" w:hAnsi="Times New Roman" w:hint="eastAsia"/>
          <w:sz w:val="21"/>
        </w:rPr>
        <w:t>课时</w:t>
      </w:r>
    </w:p>
    <w:p w:rsidR="00A00403" w:rsidRDefault="00A00403" w:rsidP="00A00403">
      <w:pPr>
        <w:snapToGrid w:val="0"/>
        <w:jc w:val="both"/>
        <w:rPr>
          <w:rFonts w:hAnsi="宋体"/>
          <w:bCs/>
          <w:sz w:val="21"/>
          <w:szCs w:val="21"/>
        </w:rPr>
      </w:pPr>
      <w:r>
        <w:rPr>
          <w:rFonts w:ascii="Times New Roman" w:hAnsi="Times New Roman" w:hint="eastAsia"/>
          <w:sz w:val="21"/>
        </w:rPr>
        <w:t>教学内容</w:t>
      </w:r>
    </w:p>
    <w:p w:rsidR="00A00403" w:rsidRDefault="00A00403" w:rsidP="00A00403">
      <w:pPr>
        <w:pStyle w:val="HTML"/>
        <w:spacing w:line="400" w:lineRule="exact"/>
        <w:ind w:firstLineChars="100" w:firstLine="210"/>
        <w:rPr>
          <w:rFonts w:ascii="宋体" w:eastAsia="宋体" w:hAnsi="宋体"/>
          <w:bCs/>
          <w:sz w:val="21"/>
          <w:szCs w:val="21"/>
        </w:rPr>
      </w:pPr>
      <w:r>
        <w:rPr>
          <w:rFonts w:ascii="宋体" w:eastAsia="宋体" w:hAnsi="宋体" w:hint="eastAsia"/>
          <w:bCs/>
          <w:sz w:val="21"/>
          <w:szCs w:val="21"/>
        </w:rPr>
        <w:t>3-1  化学反应速率的表示法</w:t>
      </w:r>
    </w:p>
    <w:p w:rsidR="00A00403" w:rsidRDefault="00A00403" w:rsidP="00A00403">
      <w:pPr>
        <w:spacing w:line="360" w:lineRule="auto"/>
        <w:rPr>
          <w:rFonts w:hAnsi="宋体"/>
          <w:sz w:val="21"/>
          <w:szCs w:val="21"/>
        </w:rPr>
      </w:pPr>
      <w:r>
        <w:rPr>
          <w:rFonts w:hAnsi="宋体" w:hint="eastAsia"/>
          <w:sz w:val="21"/>
          <w:szCs w:val="21"/>
        </w:rPr>
        <w:t xml:space="preserve">  </w:t>
      </w:r>
      <w:r>
        <w:rPr>
          <w:rFonts w:hAnsi="宋体" w:cs="Courier New" w:hint="eastAsia"/>
          <w:bCs/>
          <w:sz w:val="21"/>
          <w:szCs w:val="21"/>
        </w:rPr>
        <w:t>3-2  反应速率理论简介</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3"/>
          <w:attr w:name="Month" w:val="2"/>
          <w:attr w:name="Day" w:val="1"/>
          <w:attr w:name="IsLunarDate" w:val="False"/>
          <w:attr w:name="IsROCDate" w:val="False"/>
        </w:smartTagPr>
        <w:r>
          <w:rPr>
            <w:rFonts w:hAnsi="宋体" w:hint="eastAsia"/>
            <w:sz w:val="21"/>
            <w:szCs w:val="21"/>
          </w:rPr>
          <w:t>3-2-1</w:t>
        </w:r>
      </w:smartTag>
      <w:r>
        <w:rPr>
          <w:rFonts w:hAnsi="宋体" w:hint="eastAsia"/>
          <w:sz w:val="21"/>
          <w:szCs w:val="21"/>
        </w:rPr>
        <w:t xml:space="preserve"> 碰撞理论</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3"/>
          <w:attr w:name="Month" w:val="2"/>
          <w:attr w:name="Day" w:val="2"/>
          <w:attr w:name="IsLunarDate" w:val="False"/>
          <w:attr w:name="IsROCDate" w:val="False"/>
        </w:smartTagPr>
        <w:r>
          <w:rPr>
            <w:rFonts w:hAnsi="宋体" w:hint="eastAsia"/>
            <w:sz w:val="21"/>
            <w:szCs w:val="21"/>
          </w:rPr>
          <w:t>3-2-2</w:t>
        </w:r>
      </w:smartTag>
      <w:r>
        <w:rPr>
          <w:rFonts w:hAnsi="宋体" w:hint="eastAsia"/>
          <w:sz w:val="21"/>
          <w:szCs w:val="21"/>
        </w:rPr>
        <w:t xml:space="preserve"> </w:t>
      </w:r>
      <w:r w:rsidR="009D5277">
        <w:rPr>
          <w:rFonts w:hAnsi="宋体" w:hint="eastAsia"/>
          <w:sz w:val="21"/>
          <w:szCs w:val="21"/>
        </w:rPr>
        <w:t>过渡</w:t>
      </w:r>
      <w:r>
        <w:rPr>
          <w:rFonts w:hAnsi="宋体" w:hint="eastAsia"/>
          <w:sz w:val="21"/>
          <w:szCs w:val="21"/>
        </w:rPr>
        <w:t>态理论</w:t>
      </w:r>
    </w:p>
    <w:p w:rsidR="00A00403" w:rsidRDefault="00A00403" w:rsidP="00A00403">
      <w:pPr>
        <w:pStyle w:val="HTML"/>
        <w:spacing w:line="400" w:lineRule="exact"/>
        <w:ind w:firstLineChars="100" w:firstLine="210"/>
        <w:rPr>
          <w:rFonts w:ascii="宋体" w:eastAsia="宋体" w:hAnsi="宋体"/>
          <w:sz w:val="21"/>
          <w:szCs w:val="21"/>
        </w:rPr>
      </w:pPr>
      <w:r>
        <w:rPr>
          <w:rFonts w:ascii="宋体" w:eastAsia="宋体" w:hAnsi="宋体" w:hint="eastAsia"/>
          <w:bCs/>
          <w:sz w:val="21"/>
          <w:szCs w:val="21"/>
        </w:rPr>
        <w:t>3-3  浓度对化学反应速率的影响</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3"/>
          <w:attr w:name="Month" w:val="3"/>
          <w:attr w:name="Day" w:val="1"/>
          <w:attr w:name="IsLunarDate" w:val="False"/>
          <w:attr w:name="IsROCDate" w:val="False"/>
        </w:smartTagPr>
        <w:r>
          <w:rPr>
            <w:rFonts w:hAnsi="宋体" w:hint="eastAsia"/>
            <w:sz w:val="21"/>
            <w:szCs w:val="21"/>
          </w:rPr>
          <w:t>3-3-1</w:t>
        </w:r>
      </w:smartTag>
      <w:r>
        <w:rPr>
          <w:rFonts w:hAnsi="宋体" w:hint="eastAsia"/>
          <w:sz w:val="21"/>
          <w:szCs w:val="21"/>
        </w:rPr>
        <w:t xml:space="preserve"> 基元反应速率与浓度的关系——质量作用定律</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3"/>
          <w:attr w:name="Month" w:val="3"/>
          <w:attr w:name="Day" w:val="2"/>
          <w:attr w:name="IsLunarDate" w:val="False"/>
          <w:attr w:name="IsROCDate" w:val="False"/>
        </w:smartTagPr>
        <w:r>
          <w:rPr>
            <w:rFonts w:hAnsi="宋体" w:hint="eastAsia"/>
            <w:sz w:val="21"/>
            <w:szCs w:val="21"/>
          </w:rPr>
          <w:t>3-3-2</w:t>
        </w:r>
      </w:smartTag>
      <w:r>
        <w:rPr>
          <w:rFonts w:hAnsi="宋体" w:hint="eastAsia"/>
          <w:sz w:val="21"/>
          <w:szCs w:val="21"/>
        </w:rPr>
        <w:t xml:space="preserve"> 非基元反应的速率方程式</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3"/>
          <w:attr w:name="Month" w:val="3"/>
          <w:attr w:name="Day" w:val="3"/>
          <w:attr w:name="IsLunarDate" w:val="False"/>
          <w:attr w:name="IsROCDate" w:val="False"/>
        </w:smartTagPr>
        <w:r>
          <w:rPr>
            <w:rFonts w:hAnsi="宋体" w:hint="eastAsia"/>
            <w:sz w:val="21"/>
            <w:szCs w:val="21"/>
          </w:rPr>
          <w:t>3-3-3</w:t>
        </w:r>
      </w:smartTag>
      <w:r>
        <w:rPr>
          <w:rFonts w:hAnsi="宋体" w:hint="eastAsia"/>
          <w:sz w:val="21"/>
          <w:szCs w:val="21"/>
        </w:rPr>
        <w:t xml:space="preserve"> 反应级数和反应分子数</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3"/>
          <w:attr w:name="Month" w:val="3"/>
          <w:attr w:name="Day" w:val="4"/>
          <w:attr w:name="IsLunarDate" w:val="False"/>
          <w:attr w:name="IsROCDate" w:val="False"/>
        </w:smartTagPr>
        <w:r>
          <w:rPr>
            <w:rFonts w:hAnsi="宋体" w:hint="eastAsia"/>
            <w:sz w:val="21"/>
            <w:szCs w:val="21"/>
          </w:rPr>
          <w:t>3-3-4</w:t>
        </w:r>
      </w:smartTag>
      <w:r>
        <w:rPr>
          <w:rFonts w:hAnsi="宋体" w:hint="eastAsia"/>
          <w:sz w:val="21"/>
          <w:szCs w:val="21"/>
        </w:rPr>
        <w:t xml:space="preserve"> 一级、二级和零级反应</w:t>
      </w:r>
    </w:p>
    <w:p w:rsidR="00A00403" w:rsidRDefault="00A00403" w:rsidP="00A00403">
      <w:pPr>
        <w:spacing w:line="360" w:lineRule="auto"/>
        <w:ind w:firstLineChars="100" w:firstLine="210"/>
        <w:rPr>
          <w:rFonts w:hAnsi="宋体"/>
          <w:bCs/>
          <w:sz w:val="21"/>
          <w:szCs w:val="21"/>
        </w:rPr>
      </w:pPr>
      <w:r>
        <w:rPr>
          <w:rFonts w:hAnsi="宋体" w:hint="eastAsia"/>
          <w:bCs/>
          <w:sz w:val="21"/>
          <w:szCs w:val="21"/>
        </w:rPr>
        <w:t>3-4  温度对反应速率的影响</w:t>
      </w:r>
    </w:p>
    <w:p w:rsidR="00A00403" w:rsidRDefault="00A00403" w:rsidP="00A00403">
      <w:pPr>
        <w:spacing w:line="360" w:lineRule="auto"/>
        <w:ind w:firstLineChars="100" w:firstLine="210"/>
        <w:rPr>
          <w:rFonts w:hAnsi="宋体"/>
          <w:sz w:val="21"/>
          <w:szCs w:val="21"/>
        </w:rPr>
      </w:pPr>
      <w:r>
        <w:rPr>
          <w:rFonts w:hAnsi="宋体" w:hint="eastAsia"/>
          <w:bCs/>
          <w:sz w:val="21"/>
          <w:szCs w:val="21"/>
        </w:rPr>
        <w:t>3-5  催化剂对反应速率的影响</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3"/>
          <w:attr w:name="Month" w:val="5"/>
          <w:attr w:name="Day" w:val="1"/>
          <w:attr w:name="IsLunarDate" w:val="False"/>
          <w:attr w:name="IsROCDate" w:val="False"/>
        </w:smartTagPr>
        <w:r>
          <w:rPr>
            <w:rFonts w:hAnsi="宋体" w:hint="eastAsia"/>
            <w:sz w:val="21"/>
            <w:szCs w:val="21"/>
          </w:rPr>
          <w:t>3-5-1</w:t>
        </w:r>
      </w:smartTag>
      <w:r>
        <w:rPr>
          <w:rFonts w:hAnsi="宋体" w:hint="eastAsia"/>
          <w:sz w:val="21"/>
          <w:szCs w:val="21"/>
        </w:rPr>
        <w:t xml:space="preserve"> 催化剂与催化作用</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3"/>
          <w:attr w:name="Month" w:val="5"/>
          <w:attr w:name="Day" w:val="2"/>
          <w:attr w:name="IsLunarDate" w:val="False"/>
          <w:attr w:name="IsROCDate" w:val="False"/>
        </w:smartTagPr>
        <w:r>
          <w:rPr>
            <w:rFonts w:hAnsi="宋体" w:hint="eastAsia"/>
            <w:sz w:val="21"/>
            <w:szCs w:val="21"/>
          </w:rPr>
          <w:t>3-5-2</w:t>
        </w:r>
      </w:smartTag>
      <w:r>
        <w:rPr>
          <w:rFonts w:hAnsi="宋体" w:hint="eastAsia"/>
          <w:sz w:val="21"/>
          <w:szCs w:val="21"/>
        </w:rPr>
        <w:t xml:space="preserve"> 均相催化与多相催化</w:t>
      </w:r>
    </w:p>
    <w:p w:rsidR="00A00403" w:rsidRDefault="00A00403" w:rsidP="00A00403">
      <w:pPr>
        <w:spacing w:line="360" w:lineRule="auto"/>
        <w:ind w:firstLineChars="100" w:firstLine="210"/>
        <w:rPr>
          <w:rFonts w:hAnsi="宋体"/>
          <w:bCs/>
          <w:sz w:val="21"/>
          <w:szCs w:val="21"/>
        </w:rPr>
      </w:pPr>
      <w:r>
        <w:rPr>
          <w:rFonts w:hAnsi="宋体" w:hint="eastAsia"/>
          <w:bCs/>
          <w:sz w:val="21"/>
          <w:szCs w:val="21"/>
        </w:rPr>
        <w:t xml:space="preserve">  </w:t>
      </w:r>
      <w:smartTag w:uri="urn:schemas-microsoft-com:office:smarttags" w:element="chsdate">
        <w:smartTagPr>
          <w:attr w:name="Year" w:val="2003"/>
          <w:attr w:name="Month" w:val="5"/>
          <w:attr w:name="Day" w:val="3"/>
          <w:attr w:name="IsLunarDate" w:val="False"/>
          <w:attr w:name="IsROCDate" w:val="False"/>
        </w:smartTagPr>
        <w:r>
          <w:rPr>
            <w:rFonts w:hAnsi="宋体" w:hint="eastAsia"/>
            <w:sz w:val="21"/>
            <w:szCs w:val="21"/>
          </w:rPr>
          <w:t>3-5-3</w:t>
        </w:r>
      </w:smartTag>
      <w:r>
        <w:rPr>
          <w:rFonts w:hAnsi="宋体" w:hint="eastAsia"/>
          <w:sz w:val="21"/>
          <w:szCs w:val="21"/>
        </w:rPr>
        <w:t xml:space="preserve"> 酶及其催化作用</w:t>
      </w:r>
    </w:p>
    <w:p w:rsidR="00A00403" w:rsidRDefault="00A00403" w:rsidP="00A00403">
      <w:pPr>
        <w:snapToGrid w:val="0"/>
        <w:jc w:val="both"/>
        <w:rPr>
          <w:rFonts w:ascii="Times New Roman" w:hAnsi="Times New Roman"/>
          <w:sz w:val="21"/>
        </w:rPr>
      </w:pPr>
      <w:r>
        <w:rPr>
          <w:rFonts w:ascii="Times New Roman" w:eastAsia="黑体" w:hAnsi="Times New Roman" w:hint="eastAsia"/>
          <w:sz w:val="21"/>
        </w:rPr>
        <w:t>思考题：</w:t>
      </w:r>
      <w:r>
        <w:rPr>
          <w:rFonts w:ascii="Times New Roman" w:hAnsi="Times New Roman"/>
          <w:sz w:val="21"/>
        </w:rPr>
        <w:t xml:space="preserve"> </w:t>
      </w:r>
    </w:p>
    <w:p w:rsidR="00A00403" w:rsidRDefault="00A00403" w:rsidP="00A00403">
      <w:pPr>
        <w:rPr>
          <w:rFonts w:hAnsi="宋体"/>
          <w:sz w:val="21"/>
        </w:rPr>
      </w:pPr>
      <w:r>
        <w:rPr>
          <w:rFonts w:hAnsi="宋体"/>
          <w:sz w:val="21"/>
        </w:rPr>
        <w:t>1.反应 2NO(g)十2H</w:t>
      </w:r>
      <w:r>
        <w:rPr>
          <w:rFonts w:hAnsi="宋体"/>
          <w:sz w:val="21"/>
          <w:vertAlign w:val="subscript"/>
        </w:rPr>
        <w:t>2</w:t>
      </w:r>
      <w:r>
        <w:rPr>
          <w:rFonts w:hAnsi="宋体"/>
          <w:sz w:val="21"/>
        </w:rPr>
        <w:t>(g)＝N</w:t>
      </w:r>
      <w:r>
        <w:rPr>
          <w:rFonts w:hAnsi="宋体"/>
          <w:sz w:val="21"/>
          <w:vertAlign w:val="subscript"/>
        </w:rPr>
        <w:t>2</w:t>
      </w:r>
      <w:r>
        <w:rPr>
          <w:rFonts w:hAnsi="宋体"/>
          <w:sz w:val="21"/>
        </w:rPr>
        <w:t>(g)十2H</w:t>
      </w:r>
      <w:r>
        <w:rPr>
          <w:rFonts w:hAnsi="宋体"/>
          <w:sz w:val="21"/>
          <w:vertAlign w:val="subscript"/>
        </w:rPr>
        <w:t>2</w:t>
      </w:r>
      <w:r>
        <w:rPr>
          <w:rFonts w:hAnsi="宋体"/>
          <w:sz w:val="21"/>
        </w:rPr>
        <w:t>O(g)的速率方程式中，对NO(g)为二次方，对H</w:t>
      </w:r>
      <w:r>
        <w:rPr>
          <w:rFonts w:hAnsi="宋体"/>
          <w:sz w:val="21"/>
          <w:vertAlign w:val="subscript"/>
        </w:rPr>
        <w:t>2</w:t>
      </w:r>
      <w:r>
        <w:rPr>
          <w:rFonts w:hAnsi="宋体"/>
          <w:sz w:val="21"/>
        </w:rPr>
        <w:t>(g)为一次方。</w:t>
      </w:r>
    </w:p>
    <w:p w:rsidR="00A00403" w:rsidRDefault="00A00403" w:rsidP="00A00403">
      <w:pPr>
        <w:rPr>
          <w:rFonts w:hAnsi="宋体"/>
          <w:sz w:val="21"/>
        </w:rPr>
      </w:pPr>
      <w:r>
        <w:rPr>
          <w:rFonts w:hAnsi="宋体"/>
          <w:sz w:val="21"/>
        </w:rPr>
        <w:t>(1)写出N</w:t>
      </w:r>
      <w:r>
        <w:rPr>
          <w:rFonts w:hAnsi="宋体"/>
          <w:sz w:val="21"/>
          <w:vertAlign w:val="subscript"/>
        </w:rPr>
        <w:t>2</w:t>
      </w:r>
      <w:r>
        <w:rPr>
          <w:rFonts w:hAnsi="宋体"/>
          <w:sz w:val="21"/>
        </w:rPr>
        <w:t>(g)生成速率方程式。</w:t>
      </w:r>
    </w:p>
    <w:p w:rsidR="00A00403" w:rsidRDefault="00A00403" w:rsidP="00A00403">
      <w:pPr>
        <w:rPr>
          <w:rFonts w:hAnsi="宋体"/>
          <w:sz w:val="21"/>
        </w:rPr>
      </w:pPr>
      <w:r>
        <w:rPr>
          <w:rFonts w:hAnsi="宋体"/>
          <w:sz w:val="21"/>
        </w:rPr>
        <w:t>(2)浓度表示为mol·L</w:t>
      </w:r>
      <w:r>
        <w:rPr>
          <w:rFonts w:hAnsi="宋体"/>
          <w:sz w:val="21"/>
          <w:vertAlign w:val="superscript"/>
        </w:rPr>
        <w:t>-1</w:t>
      </w:r>
      <w:r>
        <w:rPr>
          <w:rFonts w:hAnsi="宋体"/>
          <w:sz w:val="21"/>
        </w:rPr>
        <w:t>，该反应速度常数k的单位是什么？</w:t>
      </w:r>
    </w:p>
    <w:p w:rsidR="00A00403" w:rsidRDefault="00A00403" w:rsidP="00A00403">
      <w:pPr>
        <w:rPr>
          <w:rFonts w:hAnsi="宋体"/>
          <w:sz w:val="21"/>
        </w:rPr>
      </w:pPr>
      <w:r>
        <w:rPr>
          <w:rFonts w:hAnsi="宋体"/>
          <w:sz w:val="21"/>
        </w:rPr>
        <w:t>(3)如果浓度用气体分压(大气压为单位)表示，k的单位又是什么?</w:t>
      </w:r>
    </w:p>
    <w:p w:rsidR="00A00403" w:rsidRDefault="00A00403" w:rsidP="00A00403">
      <w:pPr>
        <w:rPr>
          <w:rFonts w:hAnsi="宋体"/>
          <w:sz w:val="21"/>
        </w:rPr>
      </w:pPr>
      <w:r>
        <w:rPr>
          <w:rFonts w:hAnsi="宋体"/>
          <w:sz w:val="21"/>
        </w:rPr>
        <w:t>(4)写出NO(g)消耗的速率方程式，在这个方程式中，k在数值上是否与问题(1)中方程式的k值相同？</w:t>
      </w:r>
    </w:p>
    <w:p w:rsidR="00A00403" w:rsidRDefault="00A00403" w:rsidP="00A00403">
      <w:pPr>
        <w:rPr>
          <w:rFonts w:hAnsi="宋体"/>
          <w:sz w:val="21"/>
        </w:rPr>
      </w:pPr>
      <w:r>
        <w:rPr>
          <w:rFonts w:hAnsi="宋体" w:hint="eastAsia"/>
          <w:sz w:val="21"/>
        </w:rPr>
        <w:t>2</w:t>
      </w:r>
      <w:r>
        <w:rPr>
          <w:rFonts w:hAnsi="宋体"/>
          <w:sz w:val="21"/>
        </w:rPr>
        <w:t>.某反应的活化能为180kJ·mol</w:t>
      </w:r>
      <w:r>
        <w:rPr>
          <w:rFonts w:hAnsi="宋体"/>
          <w:sz w:val="21"/>
          <w:szCs w:val="13"/>
          <w:vertAlign w:val="superscript"/>
        </w:rPr>
        <w:t>-1</w:t>
      </w:r>
      <w:r>
        <w:rPr>
          <w:rFonts w:hAnsi="宋体"/>
          <w:sz w:val="21"/>
        </w:rPr>
        <w:t>，800K时反应速率常数为k</w:t>
      </w:r>
      <w:r>
        <w:rPr>
          <w:rFonts w:hAnsi="宋体"/>
          <w:sz w:val="21"/>
          <w:szCs w:val="13"/>
          <w:vertAlign w:val="subscript"/>
        </w:rPr>
        <w:t>1</w:t>
      </w:r>
      <w:r>
        <w:rPr>
          <w:rFonts w:hAnsi="宋体"/>
          <w:sz w:val="21"/>
        </w:rPr>
        <w:t>，求k</w:t>
      </w:r>
      <w:r>
        <w:rPr>
          <w:rFonts w:hAnsi="宋体"/>
          <w:sz w:val="21"/>
          <w:szCs w:val="13"/>
          <w:vertAlign w:val="subscript"/>
        </w:rPr>
        <w:t>2</w:t>
      </w:r>
      <w:r>
        <w:rPr>
          <w:rFonts w:hAnsi="宋体"/>
          <w:sz w:val="21"/>
          <w:szCs w:val="13"/>
        </w:rPr>
        <w:t xml:space="preserve"> </w:t>
      </w:r>
      <w:r>
        <w:rPr>
          <w:rFonts w:hAnsi="宋体"/>
          <w:sz w:val="21"/>
        </w:rPr>
        <w:t>= 2k</w:t>
      </w:r>
      <w:r>
        <w:rPr>
          <w:rFonts w:hAnsi="宋体"/>
          <w:sz w:val="21"/>
          <w:szCs w:val="13"/>
          <w:vertAlign w:val="subscript"/>
        </w:rPr>
        <w:t>1</w:t>
      </w:r>
      <w:r>
        <w:rPr>
          <w:rFonts w:hAnsi="宋体"/>
          <w:sz w:val="21"/>
        </w:rPr>
        <w:t>时的反应温度。</w:t>
      </w:r>
    </w:p>
    <w:p w:rsidR="00A00403" w:rsidRDefault="00A00403" w:rsidP="00A00403">
      <w:pPr>
        <w:rPr>
          <w:rFonts w:hAnsi="宋体"/>
          <w:sz w:val="21"/>
          <w:szCs w:val="21"/>
        </w:rPr>
      </w:pPr>
      <w:r>
        <w:rPr>
          <w:rFonts w:hAnsi="宋体" w:hint="eastAsia"/>
          <w:sz w:val="21"/>
          <w:szCs w:val="21"/>
        </w:rPr>
        <w:t>3.</w:t>
      </w:r>
      <w:r>
        <w:rPr>
          <w:rFonts w:hAnsi="宋体"/>
          <w:sz w:val="21"/>
          <w:szCs w:val="21"/>
        </w:rPr>
        <w:t>设某一化学反应的活化能为100kJ·mol</w:t>
      </w:r>
      <w:r>
        <w:rPr>
          <w:rFonts w:hAnsi="宋体"/>
          <w:sz w:val="21"/>
          <w:szCs w:val="21"/>
          <w:vertAlign w:val="superscript"/>
        </w:rPr>
        <w:t>-1</w:t>
      </w:r>
      <w:r>
        <w:rPr>
          <w:rFonts w:hAnsi="宋体"/>
          <w:sz w:val="21"/>
          <w:szCs w:val="21"/>
        </w:rPr>
        <w:t xml:space="preserve">(1)当温度从300K升高到400K时速率加快了多少倍?  (2)温度从400K升高到500K时速率加快了多少倍？说明在不同温度区域，温度同样升高100K，反应速率加快倍数有什么不同？ </w:t>
      </w:r>
    </w:p>
    <w:p w:rsidR="00A00403" w:rsidRDefault="00A00403" w:rsidP="00A00403">
      <w:pPr>
        <w:rPr>
          <w:rFonts w:hAnsi="宋体"/>
          <w:sz w:val="21"/>
          <w:szCs w:val="21"/>
        </w:rPr>
      </w:pPr>
      <w:r>
        <w:rPr>
          <w:rFonts w:hAnsi="宋体" w:hint="eastAsia"/>
          <w:sz w:val="21"/>
        </w:rPr>
        <w:t xml:space="preserve">4. </w:t>
      </w:r>
      <w:r>
        <w:rPr>
          <w:rFonts w:hAnsi="宋体"/>
          <w:sz w:val="21"/>
          <w:szCs w:val="21"/>
        </w:rPr>
        <w:t>反应2NO(g) + H</w:t>
      </w:r>
      <w:r>
        <w:rPr>
          <w:rFonts w:hAnsi="宋体"/>
          <w:sz w:val="21"/>
          <w:szCs w:val="21"/>
          <w:vertAlign w:val="subscript"/>
        </w:rPr>
        <w:t>2</w:t>
      </w:r>
      <w:r>
        <w:rPr>
          <w:rFonts w:hAnsi="宋体"/>
          <w:sz w:val="21"/>
          <w:szCs w:val="21"/>
        </w:rPr>
        <w:t xml:space="preserve">(g) </w:t>
      </w:r>
      <w:r>
        <w:rPr>
          <w:rFonts w:hAnsi="宋体" w:hint="eastAsia"/>
          <w:sz w:val="21"/>
          <w:szCs w:val="21"/>
        </w:rPr>
        <w:t xml:space="preserve">→ </w:t>
      </w:r>
      <w:r>
        <w:rPr>
          <w:rFonts w:hAnsi="宋体"/>
          <w:sz w:val="21"/>
          <w:szCs w:val="21"/>
        </w:rPr>
        <w:t>N</w:t>
      </w:r>
      <w:r>
        <w:rPr>
          <w:rFonts w:hAnsi="宋体"/>
          <w:sz w:val="21"/>
          <w:szCs w:val="21"/>
          <w:vertAlign w:val="subscript"/>
        </w:rPr>
        <w:t>2</w:t>
      </w:r>
      <w:r>
        <w:rPr>
          <w:rFonts w:hAnsi="宋体"/>
          <w:sz w:val="21"/>
          <w:szCs w:val="21"/>
        </w:rPr>
        <w:t>(g) + H</w:t>
      </w:r>
      <w:r>
        <w:rPr>
          <w:rFonts w:hAnsi="宋体"/>
          <w:sz w:val="21"/>
          <w:szCs w:val="21"/>
          <w:vertAlign w:val="subscript"/>
        </w:rPr>
        <w:t>2</w:t>
      </w:r>
      <w:r>
        <w:rPr>
          <w:rFonts w:hAnsi="宋体"/>
          <w:sz w:val="21"/>
          <w:szCs w:val="21"/>
        </w:rPr>
        <w:t>O(g)的反应速率表达式为</w:t>
      </w:r>
      <w:r>
        <w:rPr>
          <w:rFonts w:hAnsi="宋体"/>
          <w:iCs/>
          <w:sz w:val="21"/>
          <w:szCs w:val="21"/>
        </w:rPr>
        <w:t>v=k</w:t>
      </w:r>
      <w:r>
        <w:rPr>
          <w:rFonts w:hAnsi="宋体"/>
          <w:sz w:val="21"/>
          <w:szCs w:val="21"/>
        </w:rPr>
        <w:t>[NO]</w:t>
      </w:r>
      <w:r>
        <w:rPr>
          <w:rFonts w:hAnsi="宋体"/>
          <w:sz w:val="21"/>
          <w:szCs w:val="21"/>
          <w:vertAlign w:val="superscript"/>
        </w:rPr>
        <w:t>2</w:t>
      </w:r>
      <w:r>
        <w:rPr>
          <w:rFonts w:hAnsi="宋体"/>
          <w:sz w:val="21"/>
          <w:szCs w:val="21"/>
        </w:rPr>
        <w:t>[H</w:t>
      </w:r>
      <w:r>
        <w:rPr>
          <w:rFonts w:hAnsi="宋体"/>
          <w:sz w:val="21"/>
          <w:szCs w:val="21"/>
          <w:vertAlign w:val="subscript"/>
        </w:rPr>
        <w:t>2</w:t>
      </w:r>
      <w:r>
        <w:rPr>
          <w:rFonts w:hAnsi="宋体"/>
          <w:sz w:val="21"/>
          <w:szCs w:val="21"/>
        </w:rPr>
        <w:t>]，试讨论下列各种条件变化时对初速率有何影响。</w:t>
      </w:r>
    </w:p>
    <w:p w:rsidR="00A00403" w:rsidRDefault="00A00403" w:rsidP="00A00403">
      <w:pPr>
        <w:rPr>
          <w:rFonts w:hAnsi="宋体"/>
          <w:sz w:val="21"/>
          <w:szCs w:val="21"/>
        </w:rPr>
      </w:pPr>
      <w:r>
        <w:rPr>
          <w:rFonts w:hAnsi="宋体" w:hint="eastAsia"/>
          <w:sz w:val="21"/>
          <w:szCs w:val="21"/>
        </w:rPr>
        <w:t>（1）</w:t>
      </w:r>
      <w:r>
        <w:rPr>
          <w:rFonts w:hAnsi="宋体"/>
          <w:sz w:val="21"/>
          <w:szCs w:val="21"/>
        </w:rPr>
        <w:t>NO的浓度增加一倍</w:t>
      </w:r>
    </w:p>
    <w:p w:rsidR="00A00403" w:rsidRDefault="00A00403" w:rsidP="00A00403">
      <w:pPr>
        <w:rPr>
          <w:rFonts w:hAnsi="宋体"/>
          <w:sz w:val="21"/>
          <w:szCs w:val="21"/>
        </w:rPr>
      </w:pPr>
      <w:r>
        <w:rPr>
          <w:rFonts w:hAnsi="宋体" w:hint="eastAsia"/>
          <w:sz w:val="21"/>
          <w:szCs w:val="21"/>
        </w:rPr>
        <w:t>（2）</w:t>
      </w:r>
      <w:r>
        <w:rPr>
          <w:rFonts w:hAnsi="宋体"/>
          <w:sz w:val="21"/>
          <w:szCs w:val="21"/>
        </w:rPr>
        <w:t>有催化剂参加</w:t>
      </w:r>
    </w:p>
    <w:p w:rsidR="00A00403" w:rsidRDefault="00A00403" w:rsidP="00A00403">
      <w:pPr>
        <w:rPr>
          <w:rFonts w:hAnsi="宋体"/>
          <w:sz w:val="21"/>
          <w:szCs w:val="21"/>
        </w:rPr>
      </w:pPr>
      <w:r>
        <w:rPr>
          <w:rFonts w:hAnsi="宋体" w:hint="eastAsia"/>
          <w:sz w:val="21"/>
          <w:szCs w:val="21"/>
        </w:rPr>
        <w:t>（3）</w:t>
      </w:r>
      <w:r>
        <w:rPr>
          <w:rFonts w:hAnsi="宋体"/>
          <w:sz w:val="21"/>
          <w:szCs w:val="21"/>
        </w:rPr>
        <w:t>降低温度</w:t>
      </w:r>
    </w:p>
    <w:p w:rsidR="00A00403" w:rsidRDefault="00A00403" w:rsidP="00A004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rPr>
          <w:rFonts w:ascii="宋体" w:eastAsia="宋体" w:hAnsi="宋体" w:cs="Times New Roman"/>
          <w:sz w:val="21"/>
          <w:szCs w:val="21"/>
        </w:rPr>
      </w:pPr>
      <w:r>
        <w:rPr>
          <w:rFonts w:ascii="宋体" w:eastAsia="宋体" w:hAnsi="宋体" w:cs="Times New Roman" w:hint="eastAsia"/>
          <w:sz w:val="21"/>
          <w:szCs w:val="21"/>
        </w:rPr>
        <w:t>（4）</w:t>
      </w:r>
      <w:r>
        <w:rPr>
          <w:rFonts w:ascii="宋体" w:eastAsia="宋体" w:hAnsi="宋体" w:cs="Times New Roman"/>
          <w:sz w:val="21"/>
          <w:szCs w:val="21"/>
        </w:rPr>
        <w:t>将反应容器的容积增大一倍</w:t>
      </w:r>
    </w:p>
    <w:p w:rsidR="00A00403" w:rsidRDefault="00A00403" w:rsidP="00A00403">
      <w:pPr>
        <w:rPr>
          <w:rFonts w:hAnsi="宋体"/>
          <w:sz w:val="21"/>
          <w:szCs w:val="21"/>
          <w:vertAlign w:val="subscript"/>
        </w:rPr>
      </w:pPr>
      <w:r>
        <w:rPr>
          <w:rFonts w:hAnsi="宋体"/>
          <w:sz w:val="21"/>
          <w:szCs w:val="21"/>
        </w:rPr>
        <w:t>（5）向反应体系中加入一定量的N</w:t>
      </w:r>
      <w:r>
        <w:rPr>
          <w:rFonts w:hAnsi="宋体"/>
          <w:sz w:val="21"/>
          <w:szCs w:val="21"/>
          <w:vertAlign w:val="subscript"/>
        </w:rPr>
        <w:t>2</w:t>
      </w:r>
    </w:p>
    <w:p w:rsidR="00A00403" w:rsidRDefault="00A00403" w:rsidP="00A00403">
      <w:pPr>
        <w:snapToGrid w:val="0"/>
        <w:jc w:val="both"/>
        <w:rPr>
          <w:rFonts w:ascii="Times New Roman" w:hAnsi="Times New Roman"/>
          <w:sz w:val="21"/>
        </w:rPr>
      </w:pPr>
    </w:p>
    <w:p w:rsidR="00A00403" w:rsidRDefault="003A5BEE" w:rsidP="006262B7">
      <w:pPr>
        <w:spacing w:line="360" w:lineRule="auto"/>
        <w:rPr>
          <w:rFonts w:ascii="黑体" w:eastAsia="黑体" w:hAnsi="宋体"/>
          <w:bCs/>
          <w:sz w:val="21"/>
          <w:szCs w:val="21"/>
        </w:rPr>
      </w:pPr>
      <w:r>
        <w:rPr>
          <w:rFonts w:ascii="黑体" w:eastAsia="黑体" w:hAnsi="宋体" w:hint="eastAsia"/>
          <w:bCs/>
          <w:sz w:val="21"/>
          <w:szCs w:val="21"/>
        </w:rPr>
        <w:t>第四</w:t>
      </w:r>
      <w:r w:rsidR="006262B7">
        <w:rPr>
          <w:rFonts w:ascii="黑体" w:eastAsia="黑体" w:hAnsi="宋体" w:hint="eastAsia"/>
          <w:bCs/>
          <w:sz w:val="21"/>
          <w:szCs w:val="21"/>
        </w:rPr>
        <w:t xml:space="preserve">章 </w:t>
      </w:r>
      <w:r w:rsidR="00A00403">
        <w:rPr>
          <w:rFonts w:ascii="黑体" w:eastAsia="黑体" w:hAnsi="宋体" w:hint="eastAsia"/>
          <w:bCs/>
          <w:sz w:val="21"/>
          <w:szCs w:val="21"/>
        </w:rPr>
        <w:t>物质结构</w:t>
      </w:r>
    </w:p>
    <w:p w:rsidR="00A00403" w:rsidRDefault="00A00403" w:rsidP="00A00403">
      <w:pPr>
        <w:snapToGrid w:val="0"/>
        <w:jc w:val="both"/>
        <w:rPr>
          <w:rFonts w:ascii="Times New Roman" w:hAnsi="Times New Roman"/>
          <w:sz w:val="21"/>
        </w:rPr>
      </w:pPr>
      <w:r>
        <w:rPr>
          <w:rFonts w:ascii="Times New Roman" w:hAnsi="Times New Roman" w:hint="eastAsia"/>
          <w:b/>
          <w:sz w:val="21"/>
        </w:rPr>
        <w:t xml:space="preserve">   </w:t>
      </w:r>
      <w:r>
        <w:rPr>
          <w:rFonts w:ascii="Times New Roman" w:hAnsi="Times New Roman" w:hint="eastAsia"/>
          <w:sz w:val="21"/>
        </w:rPr>
        <w:t>课时：</w:t>
      </w:r>
      <w:r>
        <w:rPr>
          <w:rFonts w:ascii="Times New Roman" w:hAnsi="Times New Roman" w:hint="eastAsia"/>
          <w:sz w:val="21"/>
        </w:rPr>
        <w:t>3</w:t>
      </w:r>
      <w:r>
        <w:rPr>
          <w:rFonts w:ascii="Times New Roman" w:hAnsi="Times New Roman" w:hint="eastAsia"/>
          <w:sz w:val="21"/>
        </w:rPr>
        <w:t>周，共</w:t>
      </w:r>
      <w:r>
        <w:rPr>
          <w:rFonts w:ascii="Times New Roman" w:hAnsi="Times New Roman" w:hint="eastAsia"/>
          <w:sz w:val="21"/>
        </w:rPr>
        <w:t>12</w:t>
      </w:r>
      <w:r>
        <w:rPr>
          <w:rFonts w:ascii="Times New Roman" w:hAnsi="Times New Roman" w:hint="eastAsia"/>
          <w:sz w:val="21"/>
        </w:rPr>
        <w:t>课时</w:t>
      </w:r>
    </w:p>
    <w:p w:rsidR="00494628" w:rsidRDefault="00494628" w:rsidP="00A00403">
      <w:pPr>
        <w:snapToGrid w:val="0"/>
        <w:jc w:val="both"/>
        <w:rPr>
          <w:rFonts w:ascii="Times New Roman" w:hAnsi="Times New Roman"/>
          <w:sz w:val="21"/>
        </w:rPr>
      </w:pPr>
    </w:p>
    <w:p w:rsidR="00A00403" w:rsidRDefault="00A00403" w:rsidP="00A00403">
      <w:pPr>
        <w:snapToGrid w:val="0"/>
        <w:jc w:val="both"/>
        <w:rPr>
          <w:rFonts w:hAnsi="宋体"/>
          <w:bCs/>
          <w:sz w:val="21"/>
          <w:szCs w:val="21"/>
        </w:rPr>
      </w:pPr>
      <w:r>
        <w:rPr>
          <w:rFonts w:ascii="Times New Roman" w:hAnsi="Times New Roman" w:hint="eastAsia"/>
          <w:sz w:val="21"/>
        </w:rPr>
        <w:t>教学内容</w:t>
      </w:r>
    </w:p>
    <w:p w:rsidR="00A00403" w:rsidRDefault="00A00403" w:rsidP="00A00403">
      <w:pPr>
        <w:spacing w:line="360" w:lineRule="auto"/>
        <w:ind w:firstLineChars="100" w:firstLine="210"/>
        <w:rPr>
          <w:rFonts w:hAnsi="宋体"/>
          <w:bCs/>
          <w:sz w:val="21"/>
          <w:szCs w:val="21"/>
        </w:rPr>
      </w:pPr>
      <w:r>
        <w:rPr>
          <w:rFonts w:hAnsi="宋体" w:hint="eastAsia"/>
          <w:bCs/>
          <w:position w:val="2"/>
          <w:sz w:val="21"/>
          <w:szCs w:val="21"/>
        </w:rPr>
        <w:t>4-1原子核外电子运动特征</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4"/>
          <w:attr w:name="Month" w:val="1"/>
          <w:attr w:name="Day" w:val="1"/>
          <w:attr w:name="IsLunarDate" w:val="False"/>
          <w:attr w:name="IsROCDate" w:val="False"/>
        </w:smartTagPr>
        <w:r>
          <w:rPr>
            <w:rFonts w:hAnsi="宋体" w:hint="eastAsia"/>
            <w:position w:val="2"/>
            <w:sz w:val="21"/>
            <w:szCs w:val="21"/>
          </w:rPr>
          <w:lastRenderedPageBreak/>
          <w:t>4-1-1</w:t>
        </w:r>
      </w:smartTag>
      <w:r>
        <w:rPr>
          <w:rFonts w:hAnsi="宋体" w:hint="eastAsia"/>
          <w:position w:val="2"/>
          <w:sz w:val="21"/>
          <w:szCs w:val="21"/>
        </w:rPr>
        <w:t xml:space="preserve">  原子结构发展简史</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4"/>
          <w:attr w:name="Month" w:val="1"/>
          <w:attr w:name="Day" w:val="2"/>
          <w:attr w:name="IsLunarDate" w:val="False"/>
          <w:attr w:name="IsROCDate" w:val="False"/>
        </w:smartTagPr>
        <w:r>
          <w:rPr>
            <w:rFonts w:hAnsi="宋体" w:hint="eastAsia"/>
            <w:position w:val="2"/>
            <w:sz w:val="21"/>
            <w:szCs w:val="21"/>
          </w:rPr>
          <w:t>4-1-2</w:t>
        </w:r>
      </w:smartTag>
      <w:r>
        <w:rPr>
          <w:rFonts w:hAnsi="宋体" w:hint="eastAsia"/>
          <w:position w:val="2"/>
          <w:sz w:val="21"/>
          <w:szCs w:val="21"/>
        </w:rPr>
        <w:t xml:space="preserve">  玻尔原子模型</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4"/>
          <w:attr w:name="Month" w:val="1"/>
          <w:attr w:name="Day" w:val="3"/>
          <w:attr w:name="IsLunarDate" w:val="False"/>
          <w:attr w:name="IsROCDate" w:val="False"/>
        </w:smartTagPr>
        <w:r>
          <w:rPr>
            <w:rFonts w:hAnsi="宋体" w:hint="eastAsia"/>
            <w:position w:val="2"/>
            <w:sz w:val="21"/>
            <w:szCs w:val="21"/>
          </w:rPr>
          <w:t>4-1-3</w:t>
        </w:r>
      </w:smartTag>
      <w:r>
        <w:rPr>
          <w:rFonts w:hAnsi="宋体" w:hint="eastAsia"/>
          <w:position w:val="2"/>
          <w:sz w:val="21"/>
          <w:szCs w:val="21"/>
        </w:rPr>
        <w:t xml:space="preserve">  核外电子运动特征</w:t>
      </w:r>
    </w:p>
    <w:p w:rsidR="00A00403" w:rsidRDefault="00A00403" w:rsidP="00A00403">
      <w:pPr>
        <w:spacing w:line="360" w:lineRule="auto"/>
        <w:ind w:firstLineChars="100" w:firstLine="210"/>
        <w:rPr>
          <w:rFonts w:hAnsi="宋体"/>
          <w:bCs/>
          <w:sz w:val="21"/>
          <w:szCs w:val="21"/>
        </w:rPr>
      </w:pPr>
      <w:r>
        <w:rPr>
          <w:rFonts w:hAnsi="宋体" w:hint="eastAsia"/>
          <w:bCs/>
          <w:position w:val="2"/>
          <w:sz w:val="21"/>
          <w:szCs w:val="21"/>
        </w:rPr>
        <w:t xml:space="preserve">4-2  </w:t>
      </w:r>
      <w:r>
        <w:rPr>
          <w:rFonts w:hAnsi="宋体"/>
          <w:bCs/>
          <w:position w:val="2"/>
          <w:sz w:val="21"/>
          <w:szCs w:val="21"/>
        </w:rPr>
        <w:t xml:space="preserve"> </w:t>
      </w:r>
      <w:r>
        <w:rPr>
          <w:rFonts w:hAnsi="宋体" w:hint="eastAsia"/>
          <w:bCs/>
          <w:position w:val="2"/>
          <w:sz w:val="21"/>
          <w:szCs w:val="21"/>
        </w:rPr>
        <w:t>氢原子核外电子运动状态</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4"/>
          <w:attr w:name="Month" w:val="2"/>
          <w:attr w:name="Day" w:val="1"/>
          <w:attr w:name="IsLunarDate" w:val="False"/>
          <w:attr w:name="IsROCDate" w:val="False"/>
        </w:smartTagPr>
        <w:r>
          <w:rPr>
            <w:rFonts w:hAnsi="宋体" w:hint="eastAsia"/>
            <w:position w:val="2"/>
            <w:sz w:val="21"/>
            <w:szCs w:val="21"/>
          </w:rPr>
          <w:t>4-2-1</w:t>
        </w:r>
      </w:smartTag>
      <w:r>
        <w:rPr>
          <w:rFonts w:hAnsi="宋体" w:hint="eastAsia"/>
          <w:position w:val="2"/>
          <w:sz w:val="21"/>
          <w:szCs w:val="21"/>
        </w:rPr>
        <w:t xml:space="preserve"> 波函数</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4"/>
          <w:attr w:name="Month" w:val="2"/>
          <w:attr w:name="Day" w:val="2"/>
          <w:attr w:name="IsLunarDate" w:val="False"/>
          <w:attr w:name="IsROCDate" w:val="False"/>
        </w:smartTagPr>
        <w:r>
          <w:rPr>
            <w:rFonts w:hAnsi="宋体" w:hint="eastAsia"/>
            <w:position w:val="2"/>
            <w:sz w:val="21"/>
            <w:szCs w:val="21"/>
          </w:rPr>
          <w:t>4-2-2</w:t>
        </w:r>
      </w:smartTag>
      <w:r>
        <w:rPr>
          <w:rFonts w:hAnsi="宋体" w:hint="eastAsia"/>
          <w:position w:val="2"/>
          <w:sz w:val="21"/>
          <w:szCs w:val="21"/>
        </w:rPr>
        <w:t xml:space="preserve"> 波函数和电子云图形</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4"/>
          <w:attr w:name="Month" w:val="2"/>
          <w:attr w:name="Day" w:val="3"/>
          <w:attr w:name="IsLunarDate" w:val="False"/>
          <w:attr w:name="IsROCDate" w:val="False"/>
        </w:smartTagPr>
        <w:r>
          <w:rPr>
            <w:rFonts w:hAnsi="宋体" w:hint="eastAsia"/>
            <w:position w:val="2"/>
            <w:sz w:val="21"/>
            <w:szCs w:val="21"/>
          </w:rPr>
          <w:t>4-2-3</w:t>
        </w:r>
      </w:smartTag>
      <w:r>
        <w:rPr>
          <w:rFonts w:hAnsi="宋体" w:hint="eastAsia"/>
          <w:position w:val="2"/>
          <w:sz w:val="21"/>
          <w:szCs w:val="21"/>
        </w:rPr>
        <w:t xml:space="preserve"> 四个量子数</w:t>
      </w:r>
    </w:p>
    <w:p w:rsidR="00A00403" w:rsidRDefault="00A00403" w:rsidP="00A00403">
      <w:pPr>
        <w:spacing w:line="360" w:lineRule="auto"/>
        <w:ind w:firstLineChars="100" w:firstLine="210"/>
        <w:rPr>
          <w:rFonts w:hAnsi="宋体"/>
          <w:sz w:val="21"/>
          <w:szCs w:val="21"/>
        </w:rPr>
      </w:pPr>
      <w:r>
        <w:rPr>
          <w:rFonts w:hAnsi="宋体" w:hint="eastAsia"/>
          <w:bCs/>
          <w:position w:val="2"/>
          <w:sz w:val="21"/>
          <w:szCs w:val="21"/>
        </w:rPr>
        <w:t>4-3  多电子原子核外电子的运动状态</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4"/>
          <w:attr w:name="Month" w:val="3"/>
          <w:attr w:name="Day" w:val="1"/>
          <w:attr w:name="IsLunarDate" w:val="False"/>
          <w:attr w:name="IsROCDate" w:val="False"/>
        </w:smartTagPr>
        <w:r>
          <w:rPr>
            <w:rFonts w:hAnsi="宋体" w:hint="eastAsia"/>
            <w:position w:val="2"/>
            <w:sz w:val="21"/>
            <w:szCs w:val="21"/>
          </w:rPr>
          <w:t>4-3-1</w:t>
        </w:r>
      </w:smartTag>
      <w:r>
        <w:rPr>
          <w:rFonts w:hAnsi="宋体" w:hint="eastAsia"/>
          <w:position w:val="2"/>
          <w:sz w:val="21"/>
          <w:szCs w:val="21"/>
        </w:rPr>
        <w:t xml:space="preserve"> 屏蔽效应和穿透效应</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4"/>
          <w:attr w:name="Month" w:val="3"/>
          <w:attr w:name="Day" w:val="2"/>
          <w:attr w:name="IsLunarDate" w:val="False"/>
          <w:attr w:name="IsROCDate" w:val="False"/>
        </w:smartTagPr>
        <w:r>
          <w:rPr>
            <w:rFonts w:hAnsi="宋体" w:hint="eastAsia"/>
            <w:position w:val="2"/>
            <w:sz w:val="21"/>
            <w:szCs w:val="21"/>
          </w:rPr>
          <w:t>4-3-2</w:t>
        </w:r>
      </w:smartTag>
      <w:r>
        <w:rPr>
          <w:rFonts w:hAnsi="宋体" w:hint="eastAsia"/>
          <w:position w:val="2"/>
          <w:sz w:val="21"/>
          <w:szCs w:val="21"/>
        </w:rPr>
        <w:t xml:space="preserve"> 原子核外电子排布</w:t>
      </w:r>
    </w:p>
    <w:p w:rsidR="00A00403" w:rsidRDefault="00A00403" w:rsidP="00A00403">
      <w:pPr>
        <w:spacing w:line="360" w:lineRule="auto"/>
        <w:ind w:firstLineChars="100" w:firstLine="210"/>
        <w:rPr>
          <w:rFonts w:hAnsi="宋体"/>
          <w:bCs/>
          <w:position w:val="2"/>
          <w:sz w:val="21"/>
          <w:szCs w:val="21"/>
        </w:rPr>
      </w:pPr>
      <w:r>
        <w:rPr>
          <w:rFonts w:hAnsi="宋体" w:hint="eastAsia"/>
          <w:bCs/>
          <w:position w:val="2"/>
          <w:sz w:val="21"/>
          <w:szCs w:val="21"/>
        </w:rPr>
        <w:t>4-4 原子结构和元素周期律</w:t>
      </w:r>
    </w:p>
    <w:p w:rsidR="00A00403" w:rsidRDefault="00A00403" w:rsidP="00A00403">
      <w:pPr>
        <w:spacing w:line="360" w:lineRule="auto"/>
        <w:ind w:firstLineChars="100" w:firstLine="210"/>
        <w:rPr>
          <w:rFonts w:hAnsi="宋体"/>
          <w:position w:val="2"/>
          <w:sz w:val="21"/>
          <w:szCs w:val="21"/>
        </w:rPr>
      </w:pPr>
      <w:r>
        <w:rPr>
          <w:rFonts w:hAnsi="宋体" w:hint="eastAsia"/>
          <w:position w:val="2"/>
          <w:sz w:val="21"/>
          <w:szCs w:val="21"/>
        </w:rPr>
        <w:t xml:space="preserve">  </w:t>
      </w:r>
      <w:smartTag w:uri="urn:schemas-microsoft-com:office:smarttags" w:element="chsdate">
        <w:smartTagPr>
          <w:attr w:name="Year" w:val="2004"/>
          <w:attr w:name="Month" w:val="4"/>
          <w:attr w:name="Day" w:val="1"/>
          <w:attr w:name="IsLunarDate" w:val="False"/>
          <w:attr w:name="IsROCDate" w:val="False"/>
        </w:smartTagPr>
        <w:r>
          <w:rPr>
            <w:rFonts w:hAnsi="宋体" w:hint="eastAsia"/>
            <w:position w:val="2"/>
            <w:sz w:val="21"/>
            <w:szCs w:val="21"/>
          </w:rPr>
          <w:t>4-4-1</w:t>
        </w:r>
      </w:smartTag>
      <w:r>
        <w:rPr>
          <w:rFonts w:hAnsi="宋体" w:hint="eastAsia"/>
          <w:position w:val="2"/>
          <w:sz w:val="21"/>
          <w:szCs w:val="21"/>
        </w:rPr>
        <w:t xml:space="preserve"> 核外电子排布和周期表的关系</w:t>
      </w:r>
    </w:p>
    <w:p w:rsidR="00A00403" w:rsidRDefault="00A00403" w:rsidP="00A00403">
      <w:pPr>
        <w:spacing w:line="360" w:lineRule="auto"/>
        <w:ind w:firstLineChars="100" w:firstLine="210"/>
        <w:rPr>
          <w:rFonts w:hAnsi="宋体"/>
          <w:position w:val="2"/>
          <w:sz w:val="21"/>
          <w:szCs w:val="21"/>
        </w:rPr>
      </w:pPr>
      <w:r>
        <w:rPr>
          <w:rFonts w:hAnsi="宋体" w:hint="eastAsia"/>
          <w:position w:val="2"/>
          <w:sz w:val="21"/>
          <w:szCs w:val="21"/>
        </w:rPr>
        <w:t xml:space="preserve">  </w:t>
      </w:r>
      <w:smartTag w:uri="urn:schemas-microsoft-com:office:smarttags" w:element="chsdate">
        <w:smartTagPr>
          <w:attr w:name="Year" w:val="2004"/>
          <w:attr w:name="Month" w:val="4"/>
          <w:attr w:name="Day" w:val="2"/>
          <w:attr w:name="IsLunarDate" w:val="False"/>
          <w:attr w:name="IsROCDate" w:val="False"/>
        </w:smartTagPr>
        <w:r>
          <w:rPr>
            <w:rFonts w:hAnsi="宋体" w:hint="eastAsia"/>
            <w:position w:val="2"/>
            <w:sz w:val="21"/>
            <w:szCs w:val="21"/>
          </w:rPr>
          <w:t>4-4-2</w:t>
        </w:r>
      </w:smartTag>
      <w:r>
        <w:rPr>
          <w:rFonts w:hAnsi="宋体" w:hint="eastAsia"/>
          <w:position w:val="2"/>
          <w:sz w:val="21"/>
          <w:szCs w:val="21"/>
        </w:rPr>
        <w:t xml:space="preserve"> 元素性质的周期性</w:t>
      </w:r>
    </w:p>
    <w:p w:rsidR="00A00403" w:rsidRDefault="00A00403" w:rsidP="00A00403">
      <w:pPr>
        <w:spacing w:line="360" w:lineRule="auto"/>
        <w:ind w:firstLineChars="100" w:firstLine="210"/>
        <w:rPr>
          <w:rFonts w:hAnsi="宋体"/>
          <w:bCs/>
          <w:position w:val="2"/>
          <w:sz w:val="21"/>
          <w:szCs w:val="21"/>
        </w:rPr>
      </w:pPr>
      <w:r>
        <w:rPr>
          <w:rFonts w:hAnsi="宋体" w:hint="eastAsia"/>
          <w:bCs/>
          <w:position w:val="2"/>
          <w:sz w:val="21"/>
          <w:szCs w:val="21"/>
        </w:rPr>
        <w:t>4-5  离子键</w:t>
      </w:r>
    </w:p>
    <w:p w:rsidR="00A00403" w:rsidRDefault="00A00403" w:rsidP="00A00403">
      <w:pPr>
        <w:spacing w:line="360" w:lineRule="auto"/>
        <w:ind w:firstLineChars="100" w:firstLine="210"/>
        <w:rPr>
          <w:rFonts w:hAnsi="宋体"/>
          <w:bCs/>
          <w:position w:val="2"/>
          <w:sz w:val="21"/>
          <w:szCs w:val="21"/>
        </w:rPr>
      </w:pPr>
      <w:r>
        <w:rPr>
          <w:rFonts w:hAnsi="宋体" w:hint="eastAsia"/>
          <w:position w:val="2"/>
          <w:sz w:val="21"/>
          <w:szCs w:val="21"/>
        </w:rPr>
        <w:t xml:space="preserve">  </w:t>
      </w:r>
      <w:smartTag w:uri="urn:schemas-microsoft-com:office:smarttags" w:element="chsdate">
        <w:smartTagPr>
          <w:attr w:name="Year" w:val="2004"/>
          <w:attr w:name="Month" w:val="5"/>
          <w:attr w:name="Day" w:val="1"/>
          <w:attr w:name="IsLunarDate" w:val="False"/>
          <w:attr w:name="IsROCDate" w:val="False"/>
        </w:smartTagPr>
        <w:r>
          <w:rPr>
            <w:rFonts w:hAnsi="宋体" w:hint="eastAsia"/>
            <w:position w:val="2"/>
            <w:sz w:val="21"/>
            <w:szCs w:val="21"/>
          </w:rPr>
          <w:t>4-5-1</w:t>
        </w:r>
      </w:smartTag>
      <w:r>
        <w:rPr>
          <w:rFonts w:hAnsi="宋体" w:hint="eastAsia"/>
          <w:position w:val="2"/>
          <w:sz w:val="21"/>
          <w:szCs w:val="21"/>
        </w:rPr>
        <w:t xml:space="preserve"> 离子键理论</w:t>
      </w:r>
    </w:p>
    <w:p w:rsidR="00A00403" w:rsidRDefault="00A00403" w:rsidP="00A00403">
      <w:pPr>
        <w:spacing w:line="360" w:lineRule="auto"/>
        <w:ind w:firstLineChars="100" w:firstLine="210"/>
        <w:rPr>
          <w:rFonts w:hAnsi="宋体"/>
          <w:bCs/>
          <w:position w:val="2"/>
          <w:sz w:val="21"/>
          <w:szCs w:val="21"/>
        </w:rPr>
      </w:pPr>
      <w:r>
        <w:rPr>
          <w:rFonts w:hAnsi="宋体" w:hint="eastAsia"/>
          <w:bCs/>
          <w:position w:val="2"/>
          <w:sz w:val="21"/>
          <w:szCs w:val="21"/>
        </w:rPr>
        <w:t xml:space="preserve"> </w:t>
      </w:r>
      <w:r>
        <w:rPr>
          <w:rFonts w:hAnsi="宋体" w:hint="eastAsia"/>
          <w:position w:val="2"/>
          <w:sz w:val="21"/>
          <w:szCs w:val="21"/>
        </w:rPr>
        <w:t xml:space="preserve"> </w:t>
      </w:r>
      <w:smartTag w:uri="urn:schemas-microsoft-com:office:smarttags" w:element="chsdate">
        <w:smartTagPr>
          <w:attr w:name="Year" w:val="2004"/>
          <w:attr w:name="Month" w:val="5"/>
          <w:attr w:name="Day" w:val="2"/>
          <w:attr w:name="IsLunarDate" w:val="False"/>
          <w:attr w:name="IsROCDate" w:val="False"/>
        </w:smartTagPr>
        <w:r>
          <w:rPr>
            <w:rFonts w:hAnsi="宋体" w:hint="eastAsia"/>
            <w:position w:val="2"/>
            <w:sz w:val="21"/>
            <w:szCs w:val="21"/>
          </w:rPr>
          <w:t>4-5-2</w:t>
        </w:r>
      </w:smartTag>
      <w:r>
        <w:rPr>
          <w:rFonts w:hAnsi="宋体" w:hint="eastAsia"/>
          <w:position w:val="2"/>
          <w:sz w:val="21"/>
          <w:szCs w:val="21"/>
        </w:rPr>
        <w:t xml:space="preserve"> 决定离子化合物性质的因素——离子的特征</w:t>
      </w:r>
    </w:p>
    <w:p w:rsidR="00A00403" w:rsidRDefault="00A00403" w:rsidP="00A00403">
      <w:pPr>
        <w:spacing w:line="360" w:lineRule="auto"/>
        <w:ind w:firstLineChars="100" w:firstLine="210"/>
        <w:rPr>
          <w:rFonts w:hAnsi="宋体"/>
          <w:bCs/>
          <w:position w:val="2"/>
          <w:sz w:val="21"/>
          <w:szCs w:val="21"/>
        </w:rPr>
      </w:pPr>
      <w:r>
        <w:rPr>
          <w:rFonts w:hAnsi="宋体" w:hint="eastAsia"/>
          <w:bCs/>
          <w:position w:val="2"/>
          <w:sz w:val="21"/>
          <w:szCs w:val="21"/>
        </w:rPr>
        <w:t>4-6  共价键</w:t>
      </w:r>
    </w:p>
    <w:p w:rsidR="00A00403" w:rsidRDefault="00A00403" w:rsidP="00A00403">
      <w:pPr>
        <w:spacing w:line="360" w:lineRule="auto"/>
        <w:ind w:firstLineChars="100" w:firstLine="210"/>
        <w:rPr>
          <w:rFonts w:hAnsi="宋体"/>
          <w:bCs/>
          <w:position w:val="2"/>
          <w:sz w:val="21"/>
          <w:szCs w:val="21"/>
        </w:rPr>
      </w:pPr>
      <w:r>
        <w:rPr>
          <w:rFonts w:hAnsi="宋体" w:hint="eastAsia"/>
          <w:bCs/>
          <w:position w:val="2"/>
          <w:sz w:val="21"/>
          <w:szCs w:val="21"/>
        </w:rPr>
        <w:t xml:space="preserve">  </w:t>
      </w:r>
      <w:smartTag w:uri="urn:schemas-microsoft-com:office:smarttags" w:element="chsdate">
        <w:smartTagPr>
          <w:attr w:name="Year" w:val="2004"/>
          <w:attr w:name="Month" w:val="6"/>
          <w:attr w:name="Day" w:val="1"/>
          <w:attr w:name="IsLunarDate" w:val="False"/>
          <w:attr w:name="IsROCDate" w:val="False"/>
        </w:smartTagPr>
        <w:r>
          <w:rPr>
            <w:rFonts w:hAnsi="宋体" w:hint="eastAsia"/>
            <w:position w:val="2"/>
            <w:sz w:val="21"/>
            <w:szCs w:val="21"/>
          </w:rPr>
          <w:t>4-6-1</w:t>
        </w:r>
      </w:smartTag>
      <w:r>
        <w:rPr>
          <w:rFonts w:hAnsi="宋体" w:hint="eastAsia"/>
          <w:position w:val="2"/>
          <w:sz w:val="21"/>
          <w:szCs w:val="21"/>
        </w:rPr>
        <w:t xml:space="preserve"> 价键理论</w:t>
      </w:r>
    </w:p>
    <w:p w:rsidR="00A00403" w:rsidRDefault="00A00403" w:rsidP="00A00403">
      <w:pPr>
        <w:spacing w:line="360" w:lineRule="auto"/>
        <w:ind w:firstLineChars="100" w:firstLine="210"/>
        <w:rPr>
          <w:rFonts w:hAnsi="宋体"/>
          <w:bCs/>
          <w:position w:val="2"/>
          <w:sz w:val="21"/>
          <w:szCs w:val="21"/>
        </w:rPr>
      </w:pPr>
      <w:r>
        <w:rPr>
          <w:rFonts w:hAnsi="宋体" w:hint="eastAsia"/>
          <w:bCs/>
          <w:position w:val="2"/>
          <w:sz w:val="21"/>
          <w:szCs w:val="21"/>
        </w:rPr>
        <w:t xml:space="preserve"> </w:t>
      </w:r>
      <w:r>
        <w:rPr>
          <w:rFonts w:hAnsi="宋体" w:hint="eastAsia"/>
          <w:position w:val="2"/>
          <w:sz w:val="21"/>
          <w:szCs w:val="21"/>
        </w:rPr>
        <w:t xml:space="preserve"> </w:t>
      </w:r>
      <w:smartTag w:uri="urn:schemas-microsoft-com:office:smarttags" w:element="chsdate">
        <w:smartTagPr>
          <w:attr w:name="Year" w:val="2004"/>
          <w:attr w:name="Month" w:val="6"/>
          <w:attr w:name="Day" w:val="2"/>
          <w:attr w:name="IsLunarDate" w:val="False"/>
          <w:attr w:name="IsROCDate" w:val="False"/>
        </w:smartTagPr>
        <w:r>
          <w:rPr>
            <w:rFonts w:hAnsi="宋体" w:hint="eastAsia"/>
            <w:position w:val="2"/>
            <w:sz w:val="21"/>
            <w:szCs w:val="21"/>
          </w:rPr>
          <w:t>4-6-2</w:t>
        </w:r>
      </w:smartTag>
      <w:r>
        <w:rPr>
          <w:rFonts w:hAnsi="宋体" w:hint="eastAsia"/>
          <w:position w:val="2"/>
          <w:sz w:val="21"/>
          <w:szCs w:val="21"/>
        </w:rPr>
        <w:t xml:space="preserve"> 轨道杂化理论</w:t>
      </w:r>
    </w:p>
    <w:p w:rsidR="00A00403" w:rsidRDefault="00A00403" w:rsidP="00A00403">
      <w:pPr>
        <w:spacing w:line="360" w:lineRule="auto"/>
        <w:ind w:firstLineChars="100" w:firstLine="210"/>
        <w:rPr>
          <w:rFonts w:hAnsi="宋体"/>
          <w:bCs/>
          <w:position w:val="2"/>
          <w:sz w:val="21"/>
          <w:szCs w:val="21"/>
        </w:rPr>
      </w:pPr>
      <w:r>
        <w:rPr>
          <w:rFonts w:hAnsi="宋体" w:hint="eastAsia"/>
          <w:bCs/>
          <w:position w:val="2"/>
          <w:sz w:val="21"/>
          <w:szCs w:val="21"/>
        </w:rPr>
        <w:t xml:space="preserve">  </w:t>
      </w:r>
      <w:smartTag w:uri="urn:schemas-microsoft-com:office:smarttags" w:element="chsdate">
        <w:smartTagPr>
          <w:attr w:name="Year" w:val="2004"/>
          <w:attr w:name="Month" w:val="6"/>
          <w:attr w:name="Day" w:val="3"/>
          <w:attr w:name="IsLunarDate" w:val="False"/>
          <w:attr w:name="IsROCDate" w:val="False"/>
        </w:smartTagPr>
        <w:r>
          <w:rPr>
            <w:rFonts w:hAnsi="宋体" w:hint="eastAsia"/>
            <w:position w:val="2"/>
            <w:sz w:val="21"/>
            <w:szCs w:val="21"/>
          </w:rPr>
          <w:t>4-6-3</w:t>
        </w:r>
      </w:smartTag>
      <w:r>
        <w:rPr>
          <w:rFonts w:hAnsi="宋体" w:hint="eastAsia"/>
          <w:position w:val="2"/>
          <w:sz w:val="21"/>
          <w:szCs w:val="21"/>
        </w:rPr>
        <w:t xml:space="preserve"> 分子轨道理论</w:t>
      </w:r>
    </w:p>
    <w:p w:rsidR="00A00403" w:rsidRDefault="00A00403" w:rsidP="00A00403">
      <w:pPr>
        <w:spacing w:line="360" w:lineRule="auto"/>
        <w:ind w:firstLineChars="100" w:firstLine="210"/>
        <w:rPr>
          <w:rFonts w:hAnsi="宋体"/>
          <w:bCs/>
          <w:position w:val="2"/>
          <w:sz w:val="21"/>
          <w:szCs w:val="21"/>
        </w:rPr>
      </w:pPr>
      <w:r>
        <w:rPr>
          <w:rFonts w:hAnsi="宋体" w:hint="eastAsia"/>
          <w:bCs/>
          <w:position w:val="2"/>
          <w:sz w:val="21"/>
          <w:szCs w:val="21"/>
        </w:rPr>
        <w:t>4-7  金属键</w:t>
      </w:r>
    </w:p>
    <w:p w:rsidR="00A00403" w:rsidRDefault="00A00403" w:rsidP="00A00403">
      <w:pPr>
        <w:spacing w:line="360" w:lineRule="auto"/>
        <w:ind w:firstLineChars="100" w:firstLine="210"/>
        <w:rPr>
          <w:rFonts w:hAnsi="宋体"/>
          <w:bCs/>
          <w:position w:val="2"/>
          <w:sz w:val="21"/>
          <w:szCs w:val="21"/>
        </w:rPr>
      </w:pPr>
      <w:r>
        <w:rPr>
          <w:rFonts w:hAnsi="宋体" w:hint="eastAsia"/>
          <w:bCs/>
          <w:position w:val="2"/>
          <w:sz w:val="21"/>
          <w:szCs w:val="21"/>
        </w:rPr>
        <w:t>4-8  分子间力和氢键</w:t>
      </w:r>
    </w:p>
    <w:p w:rsidR="00A00403" w:rsidRDefault="00A00403" w:rsidP="00A00403">
      <w:pPr>
        <w:spacing w:line="360" w:lineRule="auto"/>
        <w:ind w:firstLineChars="100" w:firstLine="210"/>
        <w:rPr>
          <w:rFonts w:hAnsi="宋体"/>
          <w:bCs/>
          <w:position w:val="2"/>
          <w:sz w:val="21"/>
          <w:szCs w:val="21"/>
        </w:rPr>
      </w:pPr>
      <w:r>
        <w:rPr>
          <w:rFonts w:hAnsi="宋体" w:hint="eastAsia"/>
          <w:bCs/>
          <w:position w:val="2"/>
          <w:sz w:val="21"/>
          <w:szCs w:val="21"/>
        </w:rPr>
        <w:t xml:space="preserve"> </w:t>
      </w:r>
      <w:r>
        <w:rPr>
          <w:rFonts w:hAnsi="宋体" w:hint="eastAsia"/>
          <w:position w:val="2"/>
          <w:sz w:val="21"/>
          <w:szCs w:val="21"/>
        </w:rPr>
        <w:t xml:space="preserve"> </w:t>
      </w:r>
      <w:smartTag w:uri="urn:schemas-microsoft-com:office:smarttags" w:element="chsdate">
        <w:smartTagPr>
          <w:attr w:name="Year" w:val="2004"/>
          <w:attr w:name="Month" w:val="8"/>
          <w:attr w:name="Day" w:val="1"/>
          <w:attr w:name="IsLunarDate" w:val="False"/>
          <w:attr w:name="IsROCDate" w:val="False"/>
        </w:smartTagPr>
        <w:r>
          <w:rPr>
            <w:rFonts w:hAnsi="宋体" w:hint="eastAsia"/>
            <w:position w:val="2"/>
            <w:sz w:val="21"/>
            <w:szCs w:val="21"/>
          </w:rPr>
          <w:t>4-8-1</w:t>
        </w:r>
      </w:smartTag>
      <w:r>
        <w:rPr>
          <w:rFonts w:hAnsi="宋体" w:hint="eastAsia"/>
          <w:position w:val="2"/>
          <w:sz w:val="21"/>
          <w:szCs w:val="21"/>
        </w:rPr>
        <w:t xml:space="preserve"> 分子的极性</w:t>
      </w:r>
    </w:p>
    <w:p w:rsidR="00A00403" w:rsidRDefault="00A00403" w:rsidP="00A00403">
      <w:pPr>
        <w:spacing w:line="360" w:lineRule="auto"/>
        <w:ind w:firstLineChars="100" w:firstLine="210"/>
        <w:rPr>
          <w:rFonts w:hAnsi="宋体"/>
          <w:bCs/>
          <w:position w:val="2"/>
          <w:sz w:val="21"/>
          <w:szCs w:val="21"/>
        </w:rPr>
      </w:pPr>
      <w:r>
        <w:rPr>
          <w:rFonts w:hAnsi="宋体" w:hint="eastAsia"/>
          <w:position w:val="2"/>
          <w:sz w:val="21"/>
          <w:szCs w:val="21"/>
        </w:rPr>
        <w:t xml:space="preserve">  </w:t>
      </w:r>
      <w:smartTag w:uri="urn:schemas-microsoft-com:office:smarttags" w:element="chsdate">
        <w:smartTagPr>
          <w:attr w:name="Year" w:val="2004"/>
          <w:attr w:name="Month" w:val="8"/>
          <w:attr w:name="Day" w:val="2"/>
          <w:attr w:name="IsLunarDate" w:val="False"/>
          <w:attr w:name="IsROCDate" w:val="False"/>
        </w:smartTagPr>
        <w:r>
          <w:rPr>
            <w:rFonts w:hAnsi="宋体" w:hint="eastAsia"/>
            <w:position w:val="2"/>
            <w:sz w:val="21"/>
            <w:szCs w:val="21"/>
          </w:rPr>
          <w:t>4-8-2</w:t>
        </w:r>
      </w:smartTag>
      <w:r>
        <w:rPr>
          <w:rFonts w:hAnsi="宋体" w:hint="eastAsia"/>
          <w:position w:val="2"/>
          <w:sz w:val="21"/>
          <w:szCs w:val="21"/>
        </w:rPr>
        <w:t xml:space="preserve"> 分子间力</w:t>
      </w:r>
    </w:p>
    <w:p w:rsidR="00A00403" w:rsidRDefault="00A00403" w:rsidP="00A00403">
      <w:pPr>
        <w:spacing w:line="360" w:lineRule="auto"/>
        <w:ind w:firstLineChars="100" w:firstLine="210"/>
        <w:rPr>
          <w:rFonts w:hAnsi="宋体"/>
          <w:bCs/>
          <w:position w:val="2"/>
          <w:sz w:val="21"/>
          <w:szCs w:val="21"/>
        </w:rPr>
      </w:pPr>
      <w:r>
        <w:rPr>
          <w:rFonts w:hAnsi="宋体" w:hint="eastAsia"/>
          <w:bCs/>
          <w:position w:val="2"/>
          <w:sz w:val="21"/>
          <w:szCs w:val="21"/>
        </w:rPr>
        <w:t xml:space="preserve">  </w:t>
      </w:r>
      <w:smartTag w:uri="urn:schemas-microsoft-com:office:smarttags" w:element="chsdate">
        <w:smartTagPr>
          <w:attr w:name="Year" w:val="2004"/>
          <w:attr w:name="Month" w:val="8"/>
          <w:attr w:name="Day" w:val="3"/>
          <w:attr w:name="IsLunarDate" w:val="False"/>
          <w:attr w:name="IsROCDate" w:val="False"/>
        </w:smartTagPr>
        <w:r>
          <w:rPr>
            <w:rFonts w:hAnsi="宋体" w:hint="eastAsia"/>
            <w:position w:val="2"/>
            <w:sz w:val="21"/>
            <w:szCs w:val="21"/>
          </w:rPr>
          <w:t>4-8-3</w:t>
        </w:r>
      </w:smartTag>
      <w:r>
        <w:rPr>
          <w:rFonts w:hAnsi="宋体" w:hint="eastAsia"/>
          <w:position w:val="2"/>
          <w:sz w:val="21"/>
          <w:szCs w:val="21"/>
        </w:rPr>
        <w:t xml:space="preserve"> 氢键</w:t>
      </w:r>
    </w:p>
    <w:p w:rsidR="00A00403" w:rsidRDefault="00A00403" w:rsidP="00A00403">
      <w:pPr>
        <w:spacing w:line="360" w:lineRule="auto"/>
        <w:ind w:firstLineChars="100" w:firstLine="210"/>
        <w:rPr>
          <w:rFonts w:hAnsi="宋体"/>
          <w:bCs/>
          <w:position w:val="2"/>
          <w:sz w:val="21"/>
          <w:szCs w:val="21"/>
        </w:rPr>
      </w:pPr>
      <w:r>
        <w:rPr>
          <w:rFonts w:hAnsi="宋体" w:hint="eastAsia"/>
          <w:bCs/>
          <w:position w:val="2"/>
          <w:sz w:val="21"/>
          <w:szCs w:val="21"/>
        </w:rPr>
        <w:t>4-9  晶体结构</w:t>
      </w:r>
    </w:p>
    <w:p w:rsidR="00A00403" w:rsidRDefault="00A00403" w:rsidP="00A00403">
      <w:pPr>
        <w:spacing w:line="360" w:lineRule="auto"/>
        <w:ind w:firstLineChars="100" w:firstLine="210"/>
        <w:rPr>
          <w:rFonts w:hAnsi="宋体"/>
          <w:bCs/>
          <w:position w:val="2"/>
          <w:sz w:val="21"/>
          <w:szCs w:val="21"/>
        </w:rPr>
      </w:pPr>
      <w:r>
        <w:rPr>
          <w:rFonts w:hAnsi="宋体" w:hint="eastAsia"/>
          <w:bCs/>
          <w:position w:val="2"/>
          <w:sz w:val="21"/>
          <w:szCs w:val="21"/>
        </w:rPr>
        <w:t xml:space="preserve">  </w:t>
      </w:r>
      <w:smartTag w:uri="urn:schemas-microsoft-com:office:smarttags" w:element="chsdate">
        <w:smartTagPr>
          <w:attr w:name="Year" w:val="2004"/>
          <w:attr w:name="Month" w:val="9"/>
          <w:attr w:name="Day" w:val="1"/>
          <w:attr w:name="IsLunarDate" w:val="False"/>
          <w:attr w:name="IsROCDate" w:val="False"/>
        </w:smartTagPr>
        <w:r>
          <w:rPr>
            <w:rFonts w:hAnsi="宋体" w:hint="eastAsia"/>
            <w:position w:val="2"/>
            <w:sz w:val="21"/>
            <w:szCs w:val="21"/>
          </w:rPr>
          <w:t>4-9-1</w:t>
        </w:r>
      </w:smartTag>
      <w:r>
        <w:rPr>
          <w:rFonts w:hAnsi="宋体" w:hint="eastAsia"/>
          <w:position w:val="2"/>
          <w:sz w:val="21"/>
          <w:szCs w:val="21"/>
        </w:rPr>
        <w:t xml:space="preserve"> 四类晶体的一般情况</w:t>
      </w:r>
    </w:p>
    <w:p w:rsidR="00A00403" w:rsidRDefault="00A00403" w:rsidP="00A00403">
      <w:pPr>
        <w:spacing w:line="360" w:lineRule="auto"/>
        <w:ind w:firstLineChars="100" w:firstLine="210"/>
        <w:rPr>
          <w:rFonts w:hAnsi="宋体"/>
          <w:bCs/>
          <w:position w:val="2"/>
          <w:sz w:val="21"/>
          <w:szCs w:val="21"/>
        </w:rPr>
      </w:pPr>
      <w:r>
        <w:rPr>
          <w:rFonts w:hAnsi="宋体" w:hint="eastAsia"/>
          <w:position w:val="2"/>
          <w:sz w:val="21"/>
          <w:szCs w:val="21"/>
        </w:rPr>
        <w:t xml:space="preserve">  </w:t>
      </w:r>
      <w:smartTag w:uri="urn:schemas-microsoft-com:office:smarttags" w:element="chsdate">
        <w:smartTagPr>
          <w:attr w:name="Year" w:val="2004"/>
          <w:attr w:name="Month" w:val="9"/>
          <w:attr w:name="Day" w:val="2"/>
          <w:attr w:name="IsLunarDate" w:val="False"/>
          <w:attr w:name="IsROCDate" w:val="False"/>
        </w:smartTagPr>
        <w:r>
          <w:rPr>
            <w:rFonts w:hAnsi="宋体" w:hint="eastAsia"/>
            <w:position w:val="2"/>
            <w:sz w:val="21"/>
            <w:szCs w:val="21"/>
          </w:rPr>
          <w:t>4-9-2</w:t>
        </w:r>
      </w:smartTag>
      <w:r>
        <w:rPr>
          <w:rFonts w:hAnsi="宋体" w:hint="eastAsia"/>
          <w:position w:val="2"/>
          <w:sz w:val="21"/>
          <w:szCs w:val="21"/>
        </w:rPr>
        <w:t xml:space="preserve"> 离子晶体与离子极化</w:t>
      </w:r>
    </w:p>
    <w:p w:rsidR="00A00403" w:rsidRDefault="00A00403" w:rsidP="00A00403">
      <w:pPr>
        <w:spacing w:line="360" w:lineRule="auto"/>
        <w:ind w:firstLineChars="100" w:firstLine="210"/>
        <w:rPr>
          <w:rFonts w:hAnsi="宋体"/>
          <w:bCs/>
          <w:position w:val="2"/>
          <w:sz w:val="21"/>
          <w:szCs w:val="21"/>
        </w:rPr>
      </w:pPr>
      <w:r>
        <w:rPr>
          <w:rFonts w:hAnsi="宋体" w:hint="eastAsia"/>
          <w:position w:val="2"/>
          <w:sz w:val="21"/>
          <w:szCs w:val="21"/>
        </w:rPr>
        <w:t xml:space="preserve">  </w:t>
      </w:r>
      <w:smartTag w:uri="urn:schemas-microsoft-com:office:smarttags" w:element="chsdate">
        <w:smartTagPr>
          <w:attr w:name="Year" w:val="2004"/>
          <w:attr w:name="Month" w:val="9"/>
          <w:attr w:name="Day" w:val="3"/>
          <w:attr w:name="IsLunarDate" w:val="False"/>
          <w:attr w:name="IsROCDate" w:val="False"/>
        </w:smartTagPr>
        <w:r>
          <w:rPr>
            <w:rFonts w:hAnsi="宋体" w:hint="eastAsia"/>
            <w:position w:val="2"/>
            <w:sz w:val="21"/>
            <w:szCs w:val="21"/>
          </w:rPr>
          <w:t>4-9-3</w:t>
        </w:r>
      </w:smartTag>
      <w:r>
        <w:rPr>
          <w:rFonts w:hAnsi="宋体" w:hint="eastAsia"/>
          <w:position w:val="2"/>
          <w:sz w:val="21"/>
          <w:szCs w:val="21"/>
        </w:rPr>
        <w:t xml:space="preserve"> 原子晶体</w:t>
      </w:r>
    </w:p>
    <w:p w:rsidR="00A00403" w:rsidRDefault="00A00403" w:rsidP="00A00403">
      <w:pPr>
        <w:spacing w:line="360" w:lineRule="auto"/>
        <w:ind w:firstLineChars="100" w:firstLine="210"/>
        <w:rPr>
          <w:rFonts w:hAnsi="宋体"/>
          <w:bCs/>
          <w:position w:val="2"/>
          <w:sz w:val="21"/>
          <w:szCs w:val="21"/>
        </w:rPr>
      </w:pPr>
      <w:r>
        <w:rPr>
          <w:rFonts w:hAnsi="宋体" w:hint="eastAsia"/>
          <w:position w:val="2"/>
          <w:sz w:val="21"/>
          <w:szCs w:val="21"/>
        </w:rPr>
        <w:t xml:space="preserve">  </w:t>
      </w:r>
      <w:smartTag w:uri="urn:schemas-microsoft-com:office:smarttags" w:element="chsdate">
        <w:smartTagPr>
          <w:attr w:name="Year" w:val="2004"/>
          <w:attr w:name="Month" w:val="9"/>
          <w:attr w:name="Day" w:val="4"/>
          <w:attr w:name="IsLunarDate" w:val="False"/>
          <w:attr w:name="IsROCDate" w:val="False"/>
        </w:smartTagPr>
        <w:r>
          <w:rPr>
            <w:rFonts w:hAnsi="宋体" w:hint="eastAsia"/>
            <w:position w:val="2"/>
            <w:sz w:val="21"/>
            <w:szCs w:val="21"/>
          </w:rPr>
          <w:t>4-9-4</w:t>
        </w:r>
      </w:smartTag>
      <w:r>
        <w:rPr>
          <w:rFonts w:hAnsi="宋体" w:hint="eastAsia"/>
          <w:position w:val="2"/>
          <w:sz w:val="21"/>
          <w:szCs w:val="21"/>
        </w:rPr>
        <w:t xml:space="preserve"> 分子晶体</w:t>
      </w:r>
    </w:p>
    <w:p w:rsidR="00A00403" w:rsidRDefault="00A00403" w:rsidP="00A00403">
      <w:pPr>
        <w:spacing w:line="360" w:lineRule="auto"/>
        <w:ind w:firstLineChars="149" w:firstLine="313"/>
        <w:rPr>
          <w:rFonts w:hAnsi="宋体"/>
          <w:bCs/>
          <w:position w:val="2"/>
          <w:sz w:val="21"/>
          <w:szCs w:val="21"/>
        </w:rPr>
      </w:pPr>
      <w:r>
        <w:rPr>
          <w:rFonts w:hAnsi="宋体" w:hint="eastAsia"/>
          <w:position w:val="2"/>
          <w:sz w:val="21"/>
          <w:szCs w:val="21"/>
        </w:rPr>
        <w:t xml:space="preserve"> </w:t>
      </w:r>
      <w:smartTag w:uri="urn:schemas-microsoft-com:office:smarttags" w:element="chsdate">
        <w:smartTagPr>
          <w:attr w:name="Year" w:val="2004"/>
          <w:attr w:name="Month" w:val="9"/>
          <w:attr w:name="Day" w:val="5"/>
          <w:attr w:name="IsLunarDate" w:val="False"/>
          <w:attr w:name="IsROCDate" w:val="False"/>
        </w:smartTagPr>
        <w:r>
          <w:rPr>
            <w:rFonts w:hAnsi="宋体" w:hint="eastAsia"/>
            <w:position w:val="2"/>
            <w:sz w:val="21"/>
            <w:szCs w:val="21"/>
          </w:rPr>
          <w:t>4-9-5</w:t>
        </w:r>
      </w:smartTag>
      <w:r>
        <w:rPr>
          <w:rFonts w:hAnsi="宋体" w:hint="eastAsia"/>
          <w:position w:val="2"/>
          <w:sz w:val="21"/>
          <w:szCs w:val="21"/>
        </w:rPr>
        <w:t xml:space="preserve"> 金属晶体</w:t>
      </w:r>
    </w:p>
    <w:p w:rsidR="00A00403" w:rsidRDefault="00A00403" w:rsidP="00A00403">
      <w:pPr>
        <w:spacing w:line="360" w:lineRule="auto"/>
        <w:ind w:firstLineChars="149" w:firstLine="313"/>
        <w:rPr>
          <w:rFonts w:hAnsi="宋体"/>
          <w:bCs/>
          <w:position w:val="2"/>
          <w:sz w:val="21"/>
          <w:szCs w:val="21"/>
        </w:rPr>
      </w:pPr>
      <w:r>
        <w:rPr>
          <w:rFonts w:hAnsi="宋体" w:hint="eastAsia"/>
          <w:position w:val="2"/>
          <w:sz w:val="21"/>
          <w:szCs w:val="21"/>
        </w:rPr>
        <w:t xml:space="preserve"> </w:t>
      </w:r>
      <w:smartTag w:uri="urn:schemas-microsoft-com:office:smarttags" w:element="chsdate">
        <w:smartTagPr>
          <w:attr w:name="Year" w:val="2004"/>
          <w:attr w:name="Month" w:val="9"/>
          <w:attr w:name="Day" w:val="6"/>
          <w:attr w:name="IsLunarDate" w:val="False"/>
          <w:attr w:name="IsROCDate" w:val="False"/>
        </w:smartTagPr>
        <w:r>
          <w:rPr>
            <w:rFonts w:hAnsi="宋体" w:hint="eastAsia"/>
            <w:position w:val="2"/>
            <w:sz w:val="21"/>
            <w:szCs w:val="21"/>
          </w:rPr>
          <w:t>4-9-6</w:t>
        </w:r>
      </w:smartTag>
      <w:r>
        <w:rPr>
          <w:rFonts w:hAnsi="宋体" w:hint="eastAsia"/>
          <w:position w:val="2"/>
          <w:sz w:val="21"/>
          <w:szCs w:val="21"/>
        </w:rPr>
        <w:t xml:space="preserve"> 过渡型的晶体</w:t>
      </w:r>
    </w:p>
    <w:p w:rsidR="00A00403" w:rsidRDefault="00A00403" w:rsidP="00A00403">
      <w:pPr>
        <w:snapToGrid w:val="0"/>
        <w:jc w:val="both"/>
        <w:rPr>
          <w:rFonts w:ascii="Times New Roman" w:hAnsi="Times New Roman"/>
          <w:sz w:val="21"/>
        </w:rPr>
      </w:pPr>
      <w:r>
        <w:rPr>
          <w:rFonts w:ascii="Times New Roman" w:eastAsia="黑体" w:hAnsi="Times New Roman" w:hint="eastAsia"/>
          <w:sz w:val="21"/>
        </w:rPr>
        <w:t>思考题：</w:t>
      </w:r>
      <w:r>
        <w:rPr>
          <w:rFonts w:ascii="Times New Roman" w:hAnsi="Times New Roman"/>
          <w:sz w:val="21"/>
        </w:rPr>
        <w:t xml:space="preserve"> </w:t>
      </w:r>
    </w:p>
    <w:p w:rsidR="00A00403" w:rsidRDefault="00A00403" w:rsidP="00A00403">
      <w:pPr>
        <w:snapToGrid w:val="0"/>
        <w:spacing w:line="288" w:lineRule="auto"/>
        <w:rPr>
          <w:rFonts w:hAnsi="宋体"/>
          <w:position w:val="2"/>
          <w:sz w:val="21"/>
        </w:rPr>
      </w:pPr>
      <w:r>
        <w:rPr>
          <w:rFonts w:hAnsi="宋体" w:hint="eastAsia"/>
          <w:position w:val="2"/>
          <w:sz w:val="21"/>
        </w:rPr>
        <w:t>1.原子核外电子的运动有什么特点？概率和概率密度有什么区别？</w:t>
      </w:r>
    </w:p>
    <w:p w:rsidR="00A00403" w:rsidRDefault="00A00403" w:rsidP="00A00403">
      <w:pPr>
        <w:widowControl/>
        <w:snapToGrid w:val="0"/>
        <w:spacing w:line="288" w:lineRule="auto"/>
        <w:rPr>
          <w:rFonts w:hAnsi="宋体"/>
          <w:color w:val="000000"/>
          <w:position w:val="2"/>
          <w:sz w:val="21"/>
        </w:rPr>
      </w:pPr>
      <w:r>
        <w:rPr>
          <w:rFonts w:hAnsi="宋体" w:hint="eastAsia"/>
          <w:position w:val="2"/>
          <w:sz w:val="21"/>
        </w:rPr>
        <w:t xml:space="preserve">2. </w:t>
      </w:r>
      <w:r>
        <w:rPr>
          <w:rFonts w:hAnsi="宋体" w:hint="eastAsia"/>
          <w:color w:val="000000"/>
          <w:position w:val="2"/>
          <w:sz w:val="21"/>
        </w:rPr>
        <w:t>计算基态钾原子的</w:t>
      </w:r>
      <w:r>
        <w:rPr>
          <w:rFonts w:hAnsi="宋体"/>
          <w:color w:val="000000"/>
          <w:position w:val="2"/>
          <w:sz w:val="21"/>
        </w:rPr>
        <w:t>4s</w:t>
      </w:r>
      <w:r>
        <w:rPr>
          <w:rFonts w:hAnsi="宋体" w:hint="eastAsia"/>
          <w:color w:val="000000"/>
          <w:position w:val="2"/>
          <w:sz w:val="21"/>
        </w:rPr>
        <w:t>和</w:t>
      </w:r>
      <w:r>
        <w:rPr>
          <w:rFonts w:hAnsi="宋体"/>
          <w:color w:val="000000"/>
          <w:position w:val="2"/>
          <w:sz w:val="21"/>
        </w:rPr>
        <w:t>3d</w:t>
      </w:r>
      <w:r>
        <w:rPr>
          <w:rFonts w:hAnsi="宋体" w:hint="eastAsia"/>
          <w:color w:val="000000"/>
          <w:position w:val="2"/>
          <w:sz w:val="21"/>
        </w:rPr>
        <w:t>电子的能量高低，对氢原子呢？</w:t>
      </w:r>
      <w:r>
        <w:rPr>
          <w:rFonts w:hAnsi="宋体"/>
          <w:color w:val="000000"/>
          <w:position w:val="2"/>
          <w:sz w:val="21"/>
        </w:rPr>
        <w:t xml:space="preserve"> </w:t>
      </w:r>
    </w:p>
    <w:p w:rsidR="00A00403" w:rsidRDefault="00A00403" w:rsidP="00A00403">
      <w:pPr>
        <w:widowControl/>
        <w:snapToGrid w:val="0"/>
        <w:spacing w:line="288" w:lineRule="auto"/>
        <w:rPr>
          <w:rFonts w:hAnsi="宋体"/>
          <w:color w:val="000000"/>
          <w:position w:val="2"/>
          <w:sz w:val="21"/>
        </w:rPr>
      </w:pPr>
      <w:r>
        <w:rPr>
          <w:rFonts w:hAnsi="宋体" w:hint="eastAsia"/>
          <w:color w:val="000000"/>
          <w:position w:val="2"/>
          <w:sz w:val="21"/>
        </w:rPr>
        <w:lastRenderedPageBreak/>
        <w:t>3.下列各组量子数的组合是否合理？为什么？</w:t>
      </w:r>
    </w:p>
    <w:p w:rsidR="00A00403" w:rsidRDefault="00A00403" w:rsidP="00A00403">
      <w:pPr>
        <w:widowControl/>
        <w:snapToGrid w:val="0"/>
        <w:spacing w:line="288" w:lineRule="auto"/>
        <w:rPr>
          <w:rFonts w:hAnsi="宋体"/>
          <w:i/>
          <w:iCs/>
          <w:color w:val="000000"/>
          <w:position w:val="2"/>
          <w:sz w:val="21"/>
        </w:rPr>
      </w:pPr>
      <w:r>
        <w:rPr>
          <w:rFonts w:hAnsi="宋体" w:hint="eastAsia"/>
          <w:i/>
          <w:iCs/>
          <w:color w:val="000000"/>
          <w:position w:val="2"/>
          <w:sz w:val="21"/>
        </w:rPr>
        <w:t>（1）</w:t>
      </w:r>
      <w:r>
        <w:rPr>
          <w:rFonts w:hAnsi="宋体"/>
          <w:i/>
          <w:iCs/>
          <w:color w:val="000000"/>
          <w:position w:val="2"/>
          <w:sz w:val="21"/>
        </w:rPr>
        <w:t>n=2</w:t>
      </w:r>
      <w:r>
        <w:rPr>
          <w:rFonts w:hAnsi="宋体" w:hint="eastAsia"/>
          <w:i/>
          <w:iCs/>
          <w:color w:val="000000"/>
          <w:position w:val="2"/>
          <w:sz w:val="21"/>
        </w:rPr>
        <w:t xml:space="preserve"> </w:t>
      </w:r>
      <w:r>
        <w:rPr>
          <w:rFonts w:hAnsi="宋体"/>
          <w:i/>
          <w:iCs/>
          <w:color w:val="000000"/>
          <w:position w:val="2"/>
          <w:sz w:val="21"/>
        </w:rPr>
        <w:t>,l=1,</w:t>
      </w:r>
      <w:r>
        <w:rPr>
          <w:rFonts w:hAnsi="宋体" w:hint="eastAsia"/>
          <w:i/>
          <w:iCs/>
          <w:color w:val="000000"/>
          <w:position w:val="2"/>
          <w:sz w:val="21"/>
        </w:rPr>
        <w:t xml:space="preserve"> </w:t>
      </w:r>
      <w:r>
        <w:rPr>
          <w:rFonts w:hAnsi="宋体"/>
          <w:i/>
          <w:iCs/>
          <w:color w:val="000000"/>
          <w:position w:val="2"/>
          <w:sz w:val="21"/>
        </w:rPr>
        <w:t>m=0</w:t>
      </w:r>
    </w:p>
    <w:p w:rsidR="00A00403" w:rsidRDefault="00A00403" w:rsidP="00A00403">
      <w:pPr>
        <w:widowControl/>
        <w:snapToGrid w:val="0"/>
        <w:spacing w:line="288" w:lineRule="auto"/>
        <w:rPr>
          <w:rFonts w:hAnsi="宋体"/>
          <w:i/>
          <w:iCs/>
          <w:color w:val="000000"/>
          <w:position w:val="2"/>
          <w:sz w:val="21"/>
        </w:rPr>
      </w:pPr>
      <w:r>
        <w:rPr>
          <w:rFonts w:hAnsi="宋体" w:hint="eastAsia"/>
          <w:i/>
          <w:iCs/>
          <w:color w:val="000000"/>
          <w:position w:val="2"/>
          <w:sz w:val="21"/>
        </w:rPr>
        <w:t>（2）</w:t>
      </w:r>
      <w:r>
        <w:rPr>
          <w:rFonts w:hAnsi="宋体"/>
          <w:i/>
          <w:iCs/>
          <w:color w:val="000000"/>
          <w:position w:val="2"/>
          <w:sz w:val="21"/>
        </w:rPr>
        <w:t>n=2,</w:t>
      </w:r>
      <w:r>
        <w:rPr>
          <w:rFonts w:hAnsi="宋体" w:hint="eastAsia"/>
          <w:i/>
          <w:iCs/>
          <w:color w:val="000000"/>
          <w:position w:val="2"/>
          <w:sz w:val="21"/>
        </w:rPr>
        <w:t xml:space="preserve"> </w:t>
      </w:r>
      <w:r>
        <w:rPr>
          <w:rFonts w:hAnsi="宋体"/>
          <w:i/>
          <w:iCs/>
          <w:color w:val="000000"/>
          <w:position w:val="2"/>
          <w:sz w:val="21"/>
        </w:rPr>
        <w:t>l=</w:t>
      </w:r>
      <w:r>
        <w:rPr>
          <w:rFonts w:hAnsi="宋体" w:hint="eastAsia"/>
          <w:i/>
          <w:iCs/>
          <w:color w:val="000000"/>
          <w:position w:val="2"/>
          <w:sz w:val="21"/>
        </w:rPr>
        <w:t xml:space="preserve">2 </w:t>
      </w:r>
      <w:r>
        <w:rPr>
          <w:rFonts w:hAnsi="宋体"/>
          <w:i/>
          <w:iCs/>
          <w:color w:val="000000"/>
          <w:position w:val="2"/>
          <w:sz w:val="21"/>
        </w:rPr>
        <w:t>,m=</w:t>
      </w:r>
      <w:r>
        <w:rPr>
          <w:rFonts w:hAnsi="宋体" w:hint="eastAsia"/>
          <w:i/>
          <w:iCs/>
          <w:color w:val="000000"/>
          <w:position w:val="2"/>
          <w:sz w:val="21"/>
        </w:rPr>
        <w:t>-1</w:t>
      </w:r>
    </w:p>
    <w:p w:rsidR="00A00403" w:rsidRDefault="00A00403" w:rsidP="00A00403">
      <w:pPr>
        <w:widowControl/>
        <w:snapToGrid w:val="0"/>
        <w:spacing w:line="288" w:lineRule="auto"/>
        <w:rPr>
          <w:rFonts w:hAnsi="宋体"/>
          <w:i/>
          <w:iCs/>
          <w:color w:val="000000"/>
          <w:position w:val="2"/>
          <w:sz w:val="21"/>
        </w:rPr>
      </w:pPr>
      <w:r>
        <w:rPr>
          <w:rFonts w:hAnsi="宋体" w:hint="eastAsia"/>
          <w:i/>
          <w:iCs/>
          <w:color w:val="000000"/>
          <w:position w:val="2"/>
          <w:sz w:val="21"/>
        </w:rPr>
        <w:t>（3）</w:t>
      </w:r>
      <w:r>
        <w:rPr>
          <w:rFonts w:hAnsi="宋体"/>
          <w:i/>
          <w:iCs/>
          <w:color w:val="000000"/>
          <w:position w:val="2"/>
          <w:sz w:val="21"/>
        </w:rPr>
        <w:t>n=</w:t>
      </w:r>
      <w:r>
        <w:rPr>
          <w:rFonts w:hAnsi="宋体" w:hint="eastAsia"/>
          <w:i/>
          <w:iCs/>
          <w:color w:val="000000"/>
          <w:position w:val="2"/>
          <w:sz w:val="21"/>
        </w:rPr>
        <w:t>3</w:t>
      </w:r>
      <w:r>
        <w:rPr>
          <w:rFonts w:hAnsi="宋体"/>
          <w:i/>
          <w:iCs/>
          <w:color w:val="000000"/>
          <w:position w:val="2"/>
          <w:sz w:val="21"/>
        </w:rPr>
        <w:t>,</w:t>
      </w:r>
      <w:r>
        <w:rPr>
          <w:rFonts w:hAnsi="宋体" w:hint="eastAsia"/>
          <w:i/>
          <w:iCs/>
          <w:color w:val="000000"/>
          <w:position w:val="2"/>
          <w:sz w:val="21"/>
        </w:rPr>
        <w:t xml:space="preserve"> </w:t>
      </w:r>
      <w:r>
        <w:rPr>
          <w:rFonts w:hAnsi="宋体"/>
          <w:i/>
          <w:iCs/>
          <w:color w:val="000000"/>
          <w:position w:val="2"/>
          <w:sz w:val="21"/>
        </w:rPr>
        <w:t>l=</w:t>
      </w:r>
      <w:r>
        <w:rPr>
          <w:rFonts w:hAnsi="宋体" w:hint="eastAsia"/>
          <w:i/>
          <w:iCs/>
          <w:color w:val="000000"/>
          <w:position w:val="2"/>
          <w:sz w:val="21"/>
        </w:rPr>
        <w:t>0</w:t>
      </w:r>
      <w:r>
        <w:rPr>
          <w:rFonts w:hAnsi="宋体"/>
          <w:i/>
          <w:iCs/>
          <w:color w:val="000000"/>
          <w:position w:val="2"/>
          <w:sz w:val="21"/>
        </w:rPr>
        <w:t>,</w:t>
      </w:r>
      <w:r>
        <w:rPr>
          <w:rFonts w:hAnsi="宋体" w:hint="eastAsia"/>
          <w:i/>
          <w:iCs/>
          <w:color w:val="000000"/>
          <w:position w:val="2"/>
          <w:sz w:val="21"/>
        </w:rPr>
        <w:t xml:space="preserve"> </w:t>
      </w:r>
      <w:r>
        <w:rPr>
          <w:rFonts w:hAnsi="宋体"/>
          <w:i/>
          <w:iCs/>
          <w:color w:val="000000"/>
          <w:position w:val="2"/>
          <w:sz w:val="21"/>
        </w:rPr>
        <w:t>m=0</w:t>
      </w:r>
    </w:p>
    <w:p w:rsidR="00A00403" w:rsidRDefault="00A00403" w:rsidP="00A00403">
      <w:pPr>
        <w:widowControl/>
        <w:snapToGrid w:val="0"/>
        <w:spacing w:line="288" w:lineRule="auto"/>
        <w:rPr>
          <w:rFonts w:hAnsi="宋体"/>
          <w:i/>
          <w:iCs/>
          <w:color w:val="000000"/>
          <w:position w:val="2"/>
          <w:sz w:val="21"/>
        </w:rPr>
      </w:pPr>
      <w:r>
        <w:rPr>
          <w:rFonts w:hAnsi="宋体" w:hint="eastAsia"/>
          <w:i/>
          <w:iCs/>
          <w:color w:val="000000"/>
          <w:position w:val="2"/>
          <w:sz w:val="21"/>
        </w:rPr>
        <w:t>（4）</w:t>
      </w:r>
      <w:r>
        <w:rPr>
          <w:rFonts w:hAnsi="宋体"/>
          <w:i/>
          <w:iCs/>
          <w:color w:val="000000"/>
          <w:position w:val="2"/>
          <w:sz w:val="21"/>
        </w:rPr>
        <w:t>n=</w:t>
      </w:r>
      <w:r>
        <w:rPr>
          <w:rFonts w:hAnsi="宋体" w:hint="eastAsia"/>
          <w:i/>
          <w:iCs/>
          <w:color w:val="000000"/>
          <w:position w:val="2"/>
          <w:sz w:val="21"/>
        </w:rPr>
        <w:t xml:space="preserve">3 </w:t>
      </w:r>
      <w:r>
        <w:rPr>
          <w:rFonts w:hAnsi="宋体"/>
          <w:i/>
          <w:iCs/>
          <w:color w:val="000000"/>
          <w:position w:val="2"/>
          <w:sz w:val="21"/>
        </w:rPr>
        <w:t>,l=1,</w:t>
      </w:r>
      <w:r>
        <w:rPr>
          <w:rFonts w:hAnsi="宋体" w:hint="eastAsia"/>
          <w:i/>
          <w:iCs/>
          <w:color w:val="000000"/>
          <w:position w:val="2"/>
          <w:sz w:val="21"/>
        </w:rPr>
        <w:t xml:space="preserve"> </w:t>
      </w:r>
      <w:r>
        <w:rPr>
          <w:rFonts w:hAnsi="宋体"/>
          <w:i/>
          <w:iCs/>
          <w:color w:val="000000"/>
          <w:position w:val="2"/>
          <w:sz w:val="21"/>
        </w:rPr>
        <w:t>m=</w:t>
      </w:r>
      <w:r>
        <w:rPr>
          <w:rFonts w:hAnsi="宋体" w:hint="eastAsia"/>
          <w:i/>
          <w:iCs/>
          <w:color w:val="000000"/>
          <w:position w:val="2"/>
          <w:sz w:val="21"/>
        </w:rPr>
        <w:t>+1</w:t>
      </w:r>
    </w:p>
    <w:p w:rsidR="00A00403" w:rsidRDefault="00A00403" w:rsidP="00A00403">
      <w:pPr>
        <w:widowControl/>
        <w:snapToGrid w:val="0"/>
        <w:spacing w:line="288" w:lineRule="auto"/>
        <w:rPr>
          <w:rFonts w:hAnsi="宋体"/>
          <w:i/>
          <w:iCs/>
          <w:color w:val="000000"/>
          <w:position w:val="2"/>
          <w:sz w:val="21"/>
        </w:rPr>
      </w:pPr>
      <w:r>
        <w:rPr>
          <w:rFonts w:hAnsi="宋体" w:hint="eastAsia"/>
          <w:i/>
          <w:iCs/>
          <w:color w:val="000000"/>
          <w:position w:val="2"/>
          <w:sz w:val="21"/>
        </w:rPr>
        <w:t>（5）</w:t>
      </w:r>
      <w:r>
        <w:rPr>
          <w:rFonts w:hAnsi="宋体"/>
          <w:i/>
          <w:iCs/>
          <w:color w:val="000000"/>
          <w:position w:val="2"/>
          <w:sz w:val="21"/>
        </w:rPr>
        <w:t>n=2,</w:t>
      </w:r>
      <w:r>
        <w:rPr>
          <w:rFonts w:hAnsi="宋体" w:hint="eastAsia"/>
          <w:i/>
          <w:iCs/>
          <w:color w:val="000000"/>
          <w:position w:val="2"/>
          <w:sz w:val="21"/>
        </w:rPr>
        <w:t xml:space="preserve"> </w:t>
      </w:r>
      <w:r>
        <w:rPr>
          <w:rFonts w:hAnsi="宋体"/>
          <w:i/>
          <w:iCs/>
          <w:color w:val="000000"/>
          <w:position w:val="2"/>
          <w:sz w:val="21"/>
        </w:rPr>
        <w:t>l=</w:t>
      </w:r>
      <w:r>
        <w:rPr>
          <w:rFonts w:hAnsi="宋体" w:hint="eastAsia"/>
          <w:i/>
          <w:iCs/>
          <w:color w:val="000000"/>
          <w:position w:val="2"/>
          <w:sz w:val="21"/>
        </w:rPr>
        <w:t>0</w:t>
      </w:r>
      <w:r>
        <w:rPr>
          <w:rFonts w:hAnsi="宋体"/>
          <w:i/>
          <w:iCs/>
          <w:color w:val="000000"/>
          <w:position w:val="2"/>
          <w:sz w:val="21"/>
        </w:rPr>
        <w:t>,</w:t>
      </w:r>
      <w:r>
        <w:rPr>
          <w:rFonts w:hAnsi="宋体" w:hint="eastAsia"/>
          <w:i/>
          <w:iCs/>
          <w:color w:val="000000"/>
          <w:position w:val="2"/>
          <w:sz w:val="21"/>
        </w:rPr>
        <w:t xml:space="preserve"> </w:t>
      </w:r>
      <w:r>
        <w:rPr>
          <w:rFonts w:hAnsi="宋体"/>
          <w:i/>
          <w:iCs/>
          <w:color w:val="000000"/>
          <w:position w:val="2"/>
          <w:sz w:val="21"/>
        </w:rPr>
        <w:t>m=</w:t>
      </w:r>
      <w:r>
        <w:rPr>
          <w:rFonts w:hAnsi="宋体" w:hint="eastAsia"/>
          <w:i/>
          <w:iCs/>
          <w:color w:val="000000"/>
          <w:position w:val="2"/>
          <w:sz w:val="21"/>
        </w:rPr>
        <w:t>-1</w:t>
      </w:r>
    </w:p>
    <w:p w:rsidR="00A00403" w:rsidRDefault="00A00403" w:rsidP="00A00403">
      <w:pPr>
        <w:widowControl/>
        <w:snapToGrid w:val="0"/>
        <w:spacing w:line="288" w:lineRule="auto"/>
        <w:rPr>
          <w:rFonts w:hAnsi="宋体"/>
          <w:i/>
          <w:iCs/>
          <w:color w:val="000000"/>
          <w:position w:val="2"/>
          <w:sz w:val="21"/>
        </w:rPr>
      </w:pPr>
      <w:r>
        <w:rPr>
          <w:rFonts w:hAnsi="宋体" w:hint="eastAsia"/>
          <w:i/>
          <w:iCs/>
          <w:color w:val="000000"/>
          <w:position w:val="2"/>
          <w:sz w:val="21"/>
        </w:rPr>
        <w:t>（6）</w:t>
      </w:r>
      <w:r>
        <w:rPr>
          <w:rFonts w:hAnsi="宋体"/>
          <w:i/>
          <w:iCs/>
          <w:color w:val="000000"/>
          <w:position w:val="2"/>
          <w:sz w:val="21"/>
        </w:rPr>
        <w:t>n=2,</w:t>
      </w:r>
      <w:r>
        <w:rPr>
          <w:rFonts w:hAnsi="宋体" w:hint="eastAsia"/>
          <w:i/>
          <w:iCs/>
          <w:color w:val="000000"/>
          <w:position w:val="2"/>
          <w:sz w:val="21"/>
        </w:rPr>
        <w:t xml:space="preserve"> </w:t>
      </w:r>
      <w:r>
        <w:rPr>
          <w:rFonts w:hAnsi="宋体"/>
          <w:i/>
          <w:iCs/>
          <w:color w:val="000000"/>
          <w:position w:val="2"/>
          <w:sz w:val="21"/>
        </w:rPr>
        <w:t>l=</w:t>
      </w:r>
      <w:r>
        <w:rPr>
          <w:rFonts w:hAnsi="宋体" w:hint="eastAsia"/>
          <w:i/>
          <w:iCs/>
          <w:color w:val="000000"/>
          <w:position w:val="2"/>
          <w:sz w:val="21"/>
        </w:rPr>
        <w:t>3</w:t>
      </w:r>
      <w:r>
        <w:rPr>
          <w:rFonts w:hAnsi="宋体"/>
          <w:i/>
          <w:iCs/>
          <w:color w:val="000000"/>
          <w:position w:val="2"/>
          <w:sz w:val="21"/>
        </w:rPr>
        <w:t>,</w:t>
      </w:r>
      <w:r>
        <w:rPr>
          <w:rFonts w:hAnsi="宋体" w:hint="eastAsia"/>
          <w:i/>
          <w:iCs/>
          <w:color w:val="000000"/>
          <w:position w:val="2"/>
          <w:sz w:val="21"/>
        </w:rPr>
        <w:t xml:space="preserve"> </w:t>
      </w:r>
      <w:r>
        <w:rPr>
          <w:rFonts w:hAnsi="宋体"/>
          <w:i/>
          <w:iCs/>
          <w:color w:val="000000"/>
          <w:position w:val="2"/>
          <w:sz w:val="21"/>
        </w:rPr>
        <w:t>m=</w:t>
      </w:r>
      <w:r>
        <w:rPr>
          <w:rFonts w:hAnsi="宋体" w:hint="eastAsia"/>
          <w:i/>
          <w:iCs/>
          <w:color w:val="000000"/>
          <w:position w:val="2"/>
          <w:sz w:val="21"/>
        </w:rPr>
        <w:t>+2</w:t>
      </w:r>
    </w:p>
    <w:p w:rsidR="00A00403" w:rsidRDefault="00A00403" w:rsidP="00A00403">
      <w:pPr>
        <w:snapToGrid w:val="0"/>
        <w:spacing w:line="288" w:lineRule="auto"/>
        <w:rPr>
          <w:rFonts w:hAnsi="宋体"/>
          <w:position w:val="2"/>
          <w:sz w:val="21"/>
          <w:szCs w:val="27"/>
        </w:rPr>
      </w:pPr>
      <w:r>
        <w:rPr>
          <w:rFonts w:hAnsi="宋体" w:hint="eastAsia"/>
          <w:position w:val="2"/>
          <w:sz w:val="21"/>
        </w:rPr>
        <w:t>4.</w:t>
      </w:r>
      <w:r>
        <w:rPr>
          <w:rFonts w:hAnsi="宋体"/>
          <w:color w:val="000000"/>
          <w:position w:val="2"/>
          <w:sz w:val="21"/>
          <w:szCs w:val="27"/>
        </w:rPr>
        <w:t xml:space="preserve"> </w:t>
      </w:r>
      <w:r>
        <w:rPr>
          <w:rFonts w:hAnsi="宋体"/>
          <w:position w:val="2"/>
          <w:sz w:val="21"/>
          <w:szCs w:val="27"/>
        </w:rPr>
        <w:t>23</w:t>
      </w:r>
      <w:r>
        <w:rPr>
          <w:rFonts w:hAnsi="宋体" w:hint="eastAsia"/>
          <w:position w:val="2"/>
          <w:sz w:val="21"/>
          <w:szCs w:val="27"/>
        </w:rPr>
        <w:t>号元素钒</w:t>
      </w:r>
      <w:r>
        <w:rPr>
          <w:rFonts w:hAnsi="宋体"/>
          <w:position w:val="2"/>
          <w:sz w:val="21"/>
          <w:szCs w:val="27"/>
        </w:rPr>
        <w:t>(V)</w:t>
      </w:r>
      <w:r>
        <w:rPr>
          <w:rFonts w:hAnsi="宋体" w:hint="eastAsia"/>
          <w:position w:val="2"/>
          <w:sz w:val="21"/>
          <w:szCs w:val="27"/>
        </w:rPr>
        <w:t>的电子层结构为</w:t>
      </w:r>
      <w:r>
        <w:rPr>
          <w:rFonts w:hAnsi="宋体"/>
          <w:position w:val="2"/>
          <w:sz w:val="21"/>
          <w:szCs w:val="27"/>
        </w:rPr>
        <w:t>1s</w:t>
      </w:r>
      <w:r>
        <w:rPr>
          <w:rFonts w:hAnsi="宋体"/>
          <w:position w:val="2"/>
          <w:sz w:val="21"/>
          <w:szCs w:val="18"/>
          <w:vertAlign w:val="superscript"/>
        </w:rPr>
        <w:t>2</w:t>
      </w:r>
      <w:r>
        <w:rPr>
          <w:rFonts w:hAnsi="宋体"/>
          <w:position w:val="2"/>
          <w:sz w:val="21"/>
          <w:szCs w:val="27"/>
        </w:rPr>
        <w:t>2s</w:t>
      </w:r>
      <w:r>
        <w:rPr>
          <w:rFonts w:hAnsi="宋体"/>
          <w:position w:val="2"/>
          <w:sz w:val="21"/>
          <w:szCs w:val="18"/>
          <w:vertAlign w:val="superscript"/>
        </w:rPr>
        <w:t>2</w:t>
      </w:r>
      <w:r>
        <w:rPr>
          <w:rFonts w:hAnsi="宋体"/>
          <w:position w:val="2"/>
          <w:sz w:val="21"/>
          <w:szCs w:val="27"/>
        </w:rPr>
        <w:t>2p</w:t>
      </w:r>
      <w:r>
        <w:rPr>
          <w:rFonts w:hAnsi="宋体"/>
          <w:position w:val="2"/>
          <w:sz w:val="21"/>
          <w:szCs w:val="18"/>
          <w:vertAlign w:val="superscript"/>
        </w:rPr>
        <w:t>6</w:t>
      </w:r>
      <w:r>
        <w:rPr>
          <w:rFonts w:hAnsi="宋体"/>
          <w:position w:val="2"/>
          <w:sz w:val="21"/>
          <w:szCs w:val="27"/>
        </w:rPr>
        <w:t>3s</w:t>
      </w:r>
      <w:r>
        <w:rPr>
          <w:rFonts w:hAnsi="宋体"/>
          <w:position w:val="2"/>
          <w:sz w:val="21"/>
          <w:szCs w:val="18"/>
          <w:vertAlign w:val="superscript"/>
        </w:rPr>
        <w:t>2</w:t>
      </w:r>
      <w:r>
        <w:rPr>
          <w:rFonts w:hAnsi="宋体"/>
          <w:position w:val="2"/>
          <w:sz w:val="21"/>
          <w:szCs w:val="27"/>
        </w:rPr>
        <w:t>3p</w:t>
      </w:r>
      <w:r>
        <w:rPr>
          <w:rFonts w:hAnsi="宋体"/>
          <w:position w:val="2"/>
          <w:sz w:val="21"/>
          <w:szCs w:val="18"/>
          <w:vertAlign w:val="superscript"/>
        </w:rPr>
        <w:t>6</w:t>
      </w:r>
      <w:r>
        <w:rPr>
          <w:rFonts w:hAnsi="宋体"/>
          <w:position w:val="2"/>
          <w:sz w:val="21"/>
          <w:szCs w:val="27"/>
        </w:rPr>
        <w:t>3d</w:t>
      </w:r>
      <w:r>
        <w:rPr>
          <w:rFonts w:hAnsi="宋体"/>
          <w:position w:val="2"/>
          <w:sz w:val="21"/>
          <w:szCs w:val="18"/>
          <w:vertAlign w:val="superscript"/>
        </w:rPr>
        <w:t>3</w:t>
      </w:r>
      <w:r>
        <w:rPr>
          <w:rFonts w:hAnsi="宋体"/>
          <w:position w:val="2"/>
          <w:sz w:val="21"/>
          <w:szCs w:val="27"/>
        </w:rPr>
        <w:t>4s</w:t>
      </w:r>
      <w:r>
        <w:rPr>
          <w:rFonts w:hAnsi="宋体"/>
          <w:position w:val="2"/>
          <w:sz w:val="21"/>
          <w:szCs w:val="18"/>
          <w:vertAlign w:val="superscript"/>
        </w:rPr>
        <w:t>2</w:t>
      </w:r>
      <w:r>
        <w:rPr>
          <w:rFonts w:hAnsi="宋体"/>
          <w:position w:val="2"/>
          <w:sz w:val="21"/>
          <w:szCs w:val="27"/>
        </w:rPr>
        <w:t>,</w:t>
      </w:r>
      <w:r>
        <w:rPr>
          <w:rFonts w:hAnsi="宋体" w:hint="eastAsia"/>
          <w:position w:val="2"/>
          <w:sz w:val="21"/>
          <w:szCs w:val="27"/>
        </w:rPr>
        <w:t>试计算其</w:t>
      </w:r>
      <w:r>
        <w:rPr>
          <w:rFonts w:hAnsi="宋体"/>
          <w:position w:val="2"/>
          <w:sz w:val="21"/>
          <w:szCs w:val="27"/>
        </w:rPr>
        <w:t>3d</w:t>
      </w:r>
      <w:r>
        <w:rPr>
          <w:rFonts w:hAnsi="宋体" w:hint="eastAsia"/>
          <w:position w:val="2"/>
          <w:sz w:val="21"/>
          <w:szCs w:val="27"/>
        </w:rPr>
        <w:t>和</w:t>
      </w:r>
      <w:r>
        <w:rPr>
          <w:rFonts w:hAnsi="宋体"/>
          <w:position w:val="2"/>
          <w:sz w:val="21"/>
          <w:szCs w:val="27"/>
        </w:rPr>
        <w:t>4s</w:t>
      </w:r>
      <w:r>
        <w:rPr>
          <w:rFonts w:hAnsi="宋体" w:hint="eastAsia"/>
          <w:position w:val="2"/>
          <w:sz w:val="21"/>
          <w:szCs w:val="27"/>
        </w:rPr>
        <w:t>能级能量。</w:t>
      </w:r>
    </w:p>
    <w:p w:rsidR="00A00403" w:rsidRDefault="00A00403" w:rsidP="00A00403">
      <w:pPr>
        <w:snapToGrid w:val="0"/>
        <w:spacing w:line="288" w:lineRule="auto"/>
        <w:rPr>
          <w:rFonts w:hAnsi="宋体"/>
          <w:color w:val="000000"/>
          <w:position w:val="2"/>
          <w:sz w:val="21"/>
          <w:szCs w:val="27"/>
        </w:rPr>
      </w:pPr>
      <w:r>
        <w:rPr>
          <w:rFonts w:hAnsi="宋体" w:hint="eastAsia"/>
          <w:position w:val="2"/>
          <w:sz w:val="21"/>
          <w:szCs w:val="27"/>
        </w:rPr>
        <w:t>5.</w:t>
      </w:r>
      <w:r>
        <w:rPr>
          <w:rFonts w:hAnsi="宋体" w:hint="eastAsia"/>
          <w:color w:val="000000"/>
          <w:position w:val="2"/>
          <w:sz w:val="21"/>
          <w:szCs w:val="27"/>
        </w:rPr>
        <w:t xml:space="preserve"> 写出</w:t>
      </w:r>
      <w:r>
        <w:rPr>
          <w:rFonts w:hAnsi="宋体"/>
          <w:position w:val="2"/>
          <w:sz w:val="21"/>
          <w:szCs w:val="18"/>
          <w:vertAlign w:val="subscript"/>
        </w:rPr>
        <w:t>17</w:t>
      </w:r>
      <w:r>
        <w:rPr>
          <w:rFonts w:hAnsi="宋体"/>
          <w:color w:val="000000"/>
          <w:position w:val="2"/>
          <w:sz w:val="21"/>
          <w:szCs w:val="27"/>
        </w:rPr>
        <w:t>Cl</w:t>
      </w:r>
      <w:r>
        <w:rPr>
          <w:rFonts w:hAnsi="宋体" w:hint="eastAsia"/>
          <w:color w:val="000000"/>
          <w:position w:val="2"/>
          <w:sz w:val="21"/>
          <w:szCs w:val="27"/>
        </w:rPr>
        <w:t>，</w:t>
      </w:r>
      <w:r>
        <w:rPr>
          <w:rFonts w:hAnsi="宋体"/>
          <w:position w:val="2"/>
          <w:sz w:val="21"/>
          <w:szCs w:val="18"/>
          <w:vertAlign w:val="subscript"/>
        </w:rPr>
        <w:t>19</w:t>
      </w:r>
      <w:r>
        <w:rPr>
          <w:rFonts w:hAnsi="宋体"/>
          <w:color w:val="000000"/>
          <w:position w:val="2"/>
          <w:sz w:val="21"/>
          <w:szCs w:val="27"/>
        </w:rPr>
        <w:t>K</w:t>
      </w:r>
      <w:r>
        <w:rPr>
          <w:rFonts w:hAnsi="宋体" w:hint="eastAsia"/>
          <w:color w:val="000000"/>
          <w:position w:val="2"/>
          <w:sz w:val="21"/>
          <w:szCs w:val="27"/>
        </w:rPr>
        <w:t>，</w:t>
      </w:r>
      <w:r>
        <w:rPr>
          <w:rFonts w:hAnsi="宋体"/>
          <w:position w:val="2"/>
          <w:sz w:val="21"/>
          <w:szCs w:val="18"/>
          <w:vertAlign w:val="subscript"/>
        </w:rPr>
        <w:t>24</w:t>
      </w:r>
      <w:r>
        <w:rPr>
          <w:rFonts w:hAnsi="宋体"/>
          <w:color w:val="000000"/>
          <w:position w:val="2"/>
          <w:sz w:val="21"/>
          <w:szCs w:val="27"/>
        </w:rPr>
        <w:t>Cr</w:t>
      </w:r>
      <w:r>
        <w:rPr>
          <w:rFonts w:hAnsi="宋体" w:hint="eastAsia"/>
          <w:color w:val="000000"/>
          <w:position w:val="2"/>
          <w:sz w:val="21"/>
          <w:szCs w:val="27"/>
        </w:rPr>
        <w:t>，</w:t>
      </w:r>
      <w:r>
        <w:rPr>
          <w:rFonts w:hAnsi="宋体"/>
          <w:position w:val="2"/>
          <w:sz w:val="21"/>
          <w:szCs w:val="18"/>
          <w:vertAlign w:val="subscript"/>
        </w:rPr>
        <w:t>29</w:t>
      </w:r>
      <w:r>
        <w:rPr>
          <w:rFonts w:hAnsi="宋体"/>
          <w:color w:val="000000"/>
          <w:position w:val="2"/>
          <w:sz w:val="21"/>
          <w:szCs w:val="27"/>
        </w:rPr>
        <w:t>Cu</w:t>
      </w:r>
      <w:r>
        <w:rPr>
          <w:rFonts w:hAnsi="宋体" w:hint="eastAsia"/>
          <w:color w:val="000000"/>
          <w:position w:val="2"/>
          <w:sz w:val="21"/>
          <w:szCs w:val="27"/>
        </w:rPr>
        <w:t>，</w:t>
      </w:r>
      <w:r>
        <w:rPr>
          <w:rFonts w:hAnsi="宋体"/>
          <w:position w:val="2"/>
          <w:sz w:val="21"/>
          <w:szCs w:val="18"/>
          <w:vertAlign w:val="subscript"/>
        </w:rPr>
        <w:t>26</w:t>
      </w:r>
      <w:r>
        <w:rPr>
          <w:rFonts w:hAnsi="宋体"/>
          <w:color w:val="000000"/>
          <w:position w:val="2"/>
          <w:sz w:val="21"/>
          <w:szCs w:val="27"/>
        </w:rPr>
        <w:t>Fe</w:t>
      </w:r>
      <w:r>
        <w:rPr>
          <w:rFonts w:hAnsi="宋体" w:hint="eastAsia"/>
          <w:color w:val="000000"/>
          <w:position w:val="2"/>
          <w:sz w:val="21"/>
          <w:szCs w:val="27"/>
        </w:rPr>
        <w:t>，</w:t>
      </w:r>
      <w:r>
        <w:rPr>
          <w:rFonts w:hAnsi="宋体"/>
          <w:position w:val="2"/>
          <w:sz w:val="21"/>
          <w:szCs w:val="18"/>
          <w:vertAlign w:val="subscript"/>
        </w:rPr>
        <w:t>30</w:t>
      </w:r>
      <w:r>
        <w:rPr>
          <w:rFonts w:hAnsi="宋体"/>
          <w:color w:val="000000"/>
          <w:position w:val="2"/>
          <w:sz w:val="21"/>
          <w:szCs w:val="27"/>
        </w:rPr>
        <w:t>Zn</w:t>
      </w:r>
      <w:r>
        <w:rPr>
          <w:rFonts w:hAnsi="宋体" w:hint="eastAsia"/>
          <w:color w:val="000000"/>
          <w:position w:val="2"/>
          <w:sz w:val="21"/>
          <w:szCs w:val="27"/>
        </w:rPr>
        <w:t>，</w:t>
      </w:r>
      <w:r>
        <w:rPr>
          <w:rFonts w:hAnsi="宋体"/>
          <w:position w:val="2"/>
          <w:sz w:val="21"/>
          <w:szCs w:val="18"/>
          <w:vertAlign w:val="subscript"/>
        </w:rPr>
        <w:t>31</w:t>
      </w:r>
      <w:r>
        <w:rPr>
          <w:rFonts w:hAnsi="宋体"/>
          <w:color w:val="000000"/>
          <w:position w:val="2"/>
          <w:sz w:val="21"/>
          <w:szCs w:val="27"/>
        </w:rPr>
        <w:t>Ga</w:t>
      </w:r>
      <w:r>
        <w:rPr>
          <w:rFonts w:hAnsi="宋体" w:hint="eastAsia"/>
          <w:color w:val="000000"/>
          <w:position w:val="2"/>
          <w:sz w:val="21"/>
          <w:szCs w:val="27"/>
        </w:rPr>
        <w:t>，</w:t>
      </w:r>
      <w:r>
        <w:rPr>
          <w:rFonts w:hAnsi="宋体"/>
          <w:position w:val="2"/>
          <w:sz w:val="21"/>
          <w:szCs w:val="18"/>
          <w:vertAlign w:val="subscript"/>
        </w:rPr>
        <w:t>35</w:t>
      </w:r>
      <w:r>
        <w:rPr>
          <w:rFonts w:hAnsi="宋体"/>
          <w:color w:val="000000"/>
          <w:position w:val="2"/>
          <w:sz w:val="21"/>
          <w:szCs w:val="27"/>
        </w:rPr>
        <w:t>Br</w:t>
      </w:r>
      <w:r>
        <w:rPr>
          <w:rFonts w:hAnsi="宋体" w:hint="eastAsia"/>
          <w:color w:val="000000"/>
          <w:position w:val="2"/>
          <w:sz w:val="21"/>
          <w:szCs w:val="27"/>
        </w:rPr>
        <w:t>，</w:t>
      </w:r>
      <w:r>
        <w:rPr>
          <w:rFonts w:hAnsi="宋体"/>
          <w:position w:val="2"/>
          <w:sz w:val="21"/>
          <w:szCs w:val="18"/>
          <w:vertAlign w:val="subscript"/>
        </w:rPr>
        <w:t>59</w:t>
      </w:r>
      <w:r>
        <w:rPr>
          <w:rFonts w:hAnsi="宋体"/>
          <w:color w:val="000000"/>
          <w:position w:val="2"/>
          <w:sz w:val="21"/>
          <w:szCs w:val="27"/>
        </w:rPr>
        <w:t>Pr</w:t>
      </w:r>
      <w:r>
        <w:rPr>
          <w:rFonts w:hAnsi="宋体" w:hint="eastAsia"/>
          <w:color w:val="000000"/>
          <w:position w:val="2"/>
          <w:sz w:val="21"/>
          <w:szCs w:val="27"/>
        </w:rPr>
        <w:t>和</w:t>
      </w:r>
      <w:r>
        <w:rPr>
          <w:rFonts w:hAnsi="宋体"/>
          <w:position w:val="2"/>
          <w:sz w:val="21"/>
          <w:szCs w:val="18"/>
          <w:vertAlign w:val="subscript"/>
        </w:rPr>
        <w:t>82</w:t>
      </w:r>
      <w:r>
        <w:rPr>
          <w:rFonts w:hAnsi="宋体"/>
          <w:color w:val="000000"/>
          <w:position w:val="2"/>
          <w:sz w:val="21"/>
          <w:szCs w:val="27"/>
        </w:rPr>
        <w:t>Pb</w:t>
      </w:r>
      <w:r>
        <w:rPr>
          <w:rFonts w:hAnsi="宋体" w:hint="eastAsia"/>
          <w:color w:val="000000"/>
          <w:position w:val="2"/>
          <w:sz w:val="21"/>
          <w:szCs w:val="27"/>
        </w:rPr>
        <w:t>的电子结构式（电子排布）和价电子层结构。</w:t>
      </w:r>
    </w:p>
    <w:p w:rsidR="00A00403" w:rsidRDefault="00A00403" w:rsidP="00A00403">
      <w:pPr>
        <w:widowControl/>
        <w:snapToGrid w:val="0"/>
        <w:spacing w:line="288" w:lineRule="auto"/>
        <w:rPr>
          <w:rFonts w:hAnsi="宋体"/>
          <w:color w:val="000000"/>
          <w:position w:val="2"/>
          <w:sz w:val="21"/>
          <w:szCs w:val="33"/>
        </w:rPr>
      </w:pPr>
      <w:r>
        <w:rPr>
          <w:rFonts w:hAnsi="宋体" w:hint="eastAsia"/>
          <w:color w:val="000000"/>
          <w:position w:val="2"/>
          <w:sz w:val="21"/>
          <w:szCs w:val="27"/>
        </w:rPr>
        <w:t>6.</w:t>
      </w:r>
      <w:r>
        <w:rPr>
          <w:rFonts w:hAnsi="宋体" w:hint="eastAsia"/>
          <w:color w:val="000000"/>
          <w:position w:val="2"/>
          <w:sz w:val="21"/>
          <w:szCs w:val="33"/>
        </w:rPr>
        <w:t>写出</w:t>
      </w:r>
      <w:r>
        <w:rPr>
          <w:rFonts w:hAnsi="宋体"/>
          <w:color w:val="000000"/>
          <w:position w:val="2"/>
          <w:sz w:val="21"/>
          <w:szCs w:val="33"/>
        </w:rPr>
        <w:t>42</w:t>
      </w:r>
      <w:r>
        <w:rPr>
          <w:rFonts w:hAnsi="宋体" w:hint="eastAsia"/>
          <w:color w:val="000000"/>
          <w:position w:val="2"/>
          <w:sz w:val="21"/>
          <w:szCs w:val="33"/>
        </w:rPr>
        <w:t>、</w:t>
      </w:r>
      <w:r>
        <w:rPr>
          <w:rFonts w:hAnsi="宋体"/>
          <w:color w:val="000000"/>
          <w:position w:val="2"/>
          <w:sz w:val="21"/>
          <w:szCs w:val="33"/>
        </w:rPr>
        <w:t>83</w:t>
      </w:r>
      <w:r>
        <w:rPr>
          <w:rFonts w:hAnsi="宋体" w:hint="eastAsia"/>
          <w:color w:val="000000"/>
          <w:position w:val="2"/>
          <w:sz w:val="21"/>
          <w:szCs w:val="33"/>
        </w:rPr>
        <w:t>号元素的电子结构式，指出各元素在元素周期表哪一周期？哪一族？哪个分区和最高正化合价。</w:t>
      </w:r>
    </w:p>
    <w:p w:rsidR="00A00403" w:rsidRDefault="00A00403" w:rsidP="00A00403">
      <w:pPr>
        <w:snapToGrid w:val="0"/>
        <w:spacing w:line="288" w:lineRule="auto"/>
        <w:rPr>
          <w:rFonts w:hAnsi="宋体"/>
          <w:position w:val="2"/>
          <w:sz w:val="21"/>
        </w:rPr>
      </w:pPr>
      <w:r>
        <w:rPr>
          <w:rFonts w:hAnsi="宋体" w:hint="eastAsia"/>
          <w:position w:val="2"/>
          <w:sz w:val="21"/>
        </w:rPr>
        <w:t>7.指出下列分子中心原子的杂化轨道类型：</w:t>
      </w:r>
    </w:p>
    <w:p w:rsidR="00A00403" w:rsidRDefault="00A00403" w:rsidP="00A00403">
      <w:pPr>
        <w:snapToGrid w:val="0"/>
        <w:spacing w:line="288" w:lineRule="auto"/>
        <w:ind w:firstLine="435"/>
        <w:rPr>
          <w:rFonts w:hAnsi="宋体"/>
          <w:position w:val="2"/>
          <w:sz w:val="21"/>
        </w:rPr>
      </w:pPr>
      <w:r>
        <w:rPr>
          <w:rFonts w:hAnsi="宋体" w:hint="eastAsia"/>
          <w:position w:val="2"/>
          <w:sz w:val="21"/>
        </w:rPr>
        <w:t xml:space="preserve">  B</w:t>
      </w:r>
      <w:r>
        <w:rPr>
          <w:rFonts w:hAnsi="宋体"/>
          <w:position w:val="2"/>
          <w:sz w:val="21"/>
        </w:rPr>
        <w:t>Cl</w:t>
      </w:r>
      <w:r>
        <w:rPr>
          <w:rFonts w:hAnsi="宋体"/>
          <w:position w:val="2"/>
          <w:sz w:val="21"/>
          <w:vertAlign w:val="subscript"/>
        </w:rPr>
        <w:t>3</w:t>
      </w:r>
      <w:r>
        <w:rPr>
          <w:rFonts w:hAnsi="宋体" w:hint="eastAsia"/>
          <w:position w:val="2"/>
          <w:sz w:val="21"/>
        </w:rPr>
        <w:t xml:space="preserve">  </w:t>
      </w:r>
      <w:r>
        <w:rPr>
          <w:rFonts w:hAnsi="宋体"/>
          <w:position w:val="2"/>
          <w:sz w:val="21"/>
        </w:rPr>
        <w:t>PH</w:t>
      </w:r>
      <w:r>
        <w:rPr>
          <w:rFonts w:hAnsi="宋体"/>
          <w:position w:val="2"/>
          <w:sz w:val="21"/>
          <w:vertAlign w:val="subscript"/>
        </w:rPr>
        <w:t>3</w:t>
      </w:r>
      <w:r>
        <w:rPr>
          <w:rFonts w:hAnsi="宋体" w:hint="eastAsia"/>
          <w:position w:val="2"/>
          <w:sz w:val="21"/>
        </w:rPr>
        <w:t xml:space="preserve">  CS</w:t>
      </w:r>
      <w:r>
        <w:rPr>
          <w:rFonts w:hAnsi="宋体"/>
          <w:position w:val="2"/>
          <w:sz w:val="21"/>
          <w:vertAlign w:val="subscript"/>
        </w:rPr>
        <w:t>2</w:t>
      </w:r>
      <w:r>
        <w:rPr>
          <w:rFonts w:hAnsi="宋体" w:hint="eastAsia"/>
          <w:position w:val="2"/>
          <w:sz w:val="21"/>
        </w:rPr>
        <w:t xml:space="preserve">  HCN  OF</w:t>
      </w:r>
      <w:r>
        <w:rPr>
          <w:rFonts w:hAnsi="宋体" w:hint="eastAsia"/>
          <w:position w:val="2"/>
          <w:sz w:val="21"/>
          <w:vertAlign w:val="subscript"/>
        </w:rPr>
        <w:t>2</w:t>
      </w:r>
      <w:r>
        <w:rPr>
          <w:rFonts w:hAnsi="宋体" w:hint="eastAsia"/>
          <w:position w:val="2"/>
          <w:sz w:val="21"/>
        </w:rPr>
        <w:t xml:space="preserve">  </w:t>
      </w:r>
      <w:r>
        <w:rPr>
          <w:rFonts w:hAnsi="宋体"/>
          <w:position w:val="2"/>
          <w:sz w:val="21"/>
        </w:rPr>
        <w:t>H</w:t>
      </w:r>
      <w:r>
        <w:rPr>
          <w:rFonts w:hAnsi="宋体"/>
          <w:position w:val="2"/>
          <w:sz w:val="21"/>
          <w:vertAlign w:val="subscript"/>
        </w:rPr>
        <w:t>2</w:t>
      </w:r>
      <w:r>
        <w:rPr>
          <w:rFonts w:hAnsi="宋体"/>
          <w:position w:val="2"/>
          <w:sz w:val="21"/>
        </w:rPr>
        <w:t>O</w:t>
      </w:r>
      <w:r>
        <w:rPr>
          <w:rFonts w:hAnsi="宋体"/>
          <w:position w:val="2"/>
          <w:sz w:val="21"/>
          <w:vertAlign w:val="subscript"/>
        </w:rPr>
        <w:t>2</w:t>
      </w:r>
      <w:r>
        <w:rPr>
          <w:rFonts w:hAnsi="宋体" w:hint="eastAsia"/>
          <w:position w:val="2"/>
          <w:sz w:val="21"/>
          <w:vertAlign w:val="subscript"/>
        </w:rPr>
        <w:t xml:space="preserve"> </w:t>
      </w:r>
      <w:r>
        <w:rPr>
          <w:rFonts w:hAnsi="宋体" w:hint="eastAsia"/>
          <w:position w:val="2"/>
          <w:sz w:val="21"/>
        </w:rPr>
        <w:t xml:space="preserve"> N</w:t>
      </w:r>
      <w:r>
        <w:rPr>
          <w:rFonts w:hAnsi="宋体"/>
          <w:position w:val="2"/>
          <w:sz w:val="21"/>
          <w:vertAlign w:val="subscript"/>
        </w:rPr>
        <w:t>2</w:t>
      </w:r>
      <w:r>
        <w:rPr>
          <w:rFonts w:hAnsi="宋体" w:hint="eastAsia"/>
          <w:position w:val="2"/>
          <w:sz w:val="21"/>
        </w:rPr>
        <w:t>H</w:t>
      </w:r>
      <w:r>
        <w:rPr>
          <w:rFonts w:hAnsi="宋体" w:hint="eastAsia"/>
          <w:position w:val="2"/>
          <w:sz w:val="21"/>
          <w:vertAlign w:val="subscript"/>
        </w:rPr>
        <w:t>4</w:t>
      </w:r>
      <w:r>
        <w:rPr>
          <w:rFonts w:hAnsi="宋体" w:hint="eastAsia"/>
          <w:position w:val="2"/>
          <w:sz w:val="21"/>
        </w:rPr>
        <w:t xml:space="preserve">  A</w:t>
      </w:r>
      <w:r>
        <w:rPr>
          <w:rFonts w:hAnsi="宋体"/>
          <w:position w:val="2"/>
          <w:sz w:val="21"/>
        </w:rPr>
        <w:t>sCl</w:t>
      </w:r>
      <w:r>
        <w:rPr>
          <w:rFonts w:hAnsi="宋体"/>
          <w:position w:val="2"/>
          <w:sz w:val="21"/>
          <w:vertAlign w:val="subscript"/>
        </w:rPr>
        <w:t>5</w:t>
      </w:r>
      <w:r>
        <w:rPr>
          <w:rFonts w:hAnsi="宋体" w:hint="eastAsia"/>
          <w:position w:val="2"/>
          <w:sz w:val="21"/>
        </w:rPr>
        <w:t xml:space="preserve">  SeF</w:t>
      </w:r>
      <w:r>
        <w:rPr>
          <w:rFonts w:hAnsi="宋体" w:hint="eastAsia"/>
          <w:position w:val="2"/>
          <w:sz w:val="21"/>
          <w:vertAlign w:val="subscript"/>
        </w:rPr>
        <w:t>6</w:t>
      </w:r>
    </w:p>
    <w:p w:rsidR="00A00403" w:rsidRDefault="00A00403" w:rsidP="00A00403">
      <w:pPr>
        <w:snapToGrid w:val="0"/>
        <w:spacing w:line="288" w:lineRule="auto"/>
        <w:rPr>
          <w:rFonts w:hAnsi="宋体"/>
          <w:position w:val="2"/>
          <w:sz w:val="21"/>
        </w:rPr>
      </w:pPr>
      <w:r>
        <w:rPr>
          <w:rFonts w:hAnsi="宋体" w:hint="eastAsia"/>
          <w:position w:val="2"/>
          <w:sz w:val="21"/>
        </w:rPr>
        <w:t>8.指出下列各对分子之间存在的分子间作用力的具体类型(包括氢键)</w:t>
      </w:r>
    </w:p>
    <w:p w:rsidR="00A00403" w:rsidRDefault="00A00403" w:rsidP="00A00403">
      <w:pPr>
        <w:snapToGrid w:val="0"/>
        <w:spacing w:line="288" w:lineRule="auto"/>
        <w:ind w:firstLine="435"/>
        <w:rPr>
          <w:rFonts w:hAnsi="宋体"/>
          <w:position w:val="2"/>
          <w:sz w:val="21"/>
        </w:rPr>
      </w:pPr>
      <w:r>
        <w:rPr>
          <w:rFonts w:hAnsi="宋体" w:hint="eastAsia"/>
          <w:position w:val="2"/>
          <w:sz w:val="21"/>
        </w:rPr>
        <w:t>(1)苯和四氯化碳    (2)甲醇和水</w:t>
      </w:r>
    </w:p>
    <w:p w:rsidR="00A00403" w:rsidRDefault="00A00403" w:rsidP="00A00403">
      <w:pPr>
        <w:snapToGrid w:val="0"/>
        <w:spacing w:line="288" w:lineRule="auto"/>
        <w:ind w:firstLine="435"/>
        <w:rPr>
          <w:rFonts w:hAnsi="宋体"/>
          <w:position w:val="2"/>
          <w:sz w:val="21"/>
        </w:rPr>
      </w:pPr>
      <w:r>
        <w:rPr>
          <w:rFonts w:hAnsi="宋体" w:hint="eastAsia"/>
          <w:position w:val="2"/>
          <w:sz w:val="21"/>
        </w:rPr>
        <w:t>(3)二氧化碳和水    (4)溴化氢和碘化氢</w:t>
      </w:r>
    </w:p>
    <w:p w:rsidR="00C65065" w:rsidRDefault="00C65065" w:rsidP="00C65065">
      <w:pPr>
        <w:snapToGrid w:val="0"/>
        <w:jc w:val="both"/>
        <w:rPr>
          <w:rFonts w:ascii="Times New Roman" w:hAnsi="Times New Roman"/>
          <w:sz w:val="21"/>
        </w:rPr>
      </w:pPr>
    </w:p>
    <w:p w:rsidR="00C65065" w:rsidRDefault="00C65065" w:rsidP="00C65065">
      <w:pPr>
        <w:spacing w:line="360" w:lineRule="auto"/>
        <w:rPr>
          <w:rFonts w:ascii="黑体" w:eastAsia="黑体" w:hAnsi="宋体"/>
          <w:bCs/>
          <w:sz w:val="21"/>
          <w:szCs w:val="21"/>
        </w:rPr>
      </w:pPr>
      <w:r>
        <w:rPr>
          <w:rFonts w:ascii="黑体" w:eastAsia="黑体" w:hAnsi="宋体" w:hint="eastAsia"/>
          <w:bCs/>
          <w:sz w:val="21"/>
          <w:szCs w:val="21"/>
        </w:rPr>
        <w:t xml:space="preserve">第五章  </w:t>
      </w:r>
      <w:r>
        <w:rPr>
          <w:rFonts w:ascii="黑体" w:eastAsia="黑体" w:hAnsi="宋体"/>
          <w:bCs/>
          <w:sz w:val="21"/>
          <w:szCs w:val="21"/>
        </w:rPr>
        <w:t>电解质溶液</w:t>
      </w:r>
    </w:p>
    <w:p w:rsidR="00C65065" w:rsidRDefault="00C65065" w:rsidP="00C65065">
      <w:pPr>
        <w:snapToGrid w:val="0"/>
        <w:jc w:val="both"/>
        <w:rPr>
          <w:rFonts w:ascii="Times New Roman" w:hAnsi="Times New Roman"/>
          <w:sz w:val="21"/>
        </w:rPr>
      </w:pPr>
      <w:r>
        <w:rPr>
          <w:rFonts w:ascii="Times New Roman" w:hAnsi="Times New Roman" w:hint="eastAsia"/>
          <w:b/>
          <w:sz w:val="21"/>
        </w:rPr>
        <w:t xml:space="preserve">   </w:t>
      </w:r>
      <w:r>
        <w:rPr>
          <w:rFonts w:ascii="Times New Roman" w:hAnsi="Times New Roman" w:hint="eastAsia"/>
          <w:sz w:val="21"/>
        </w:rPr>
        <w:t>课时：</w:t>
      </w:r>
      <w:r>
        <w:rPr>
          <w:rFonts w:ascii="Times New Roman" w:hAnsi="Times New Roman" w:hint="eastAsia"/>
          <w:sz w:val="21"/>
        </w:rPr>
        <w:t>1</w:t>
      </w:r>
      <w:r w:rsidR="00B4640E">
        <w:rPr>
          <w:rFonts w:ascii="Times New Roman" w:hAnsi="Times New Roman" w:hint="eastAsia"/>
          <w:sz w:val="21"/>
        </w:rPr>
        <w:t>.75</w:t>
      </w:r>
      <w:r>
        <w:rPr>
          <w:rFonts w:ascii="Times New Roman" w:hAnsi="Times New Roman" w:hint="eastAsia"/>
          <w:sz w:val="21"/>
        </w:rPr>
        <w:t>周，共</w:t>
      </w:r>
      <w:r w:rsidR="00B4640E">
        <w:rPr>
          <w:rFonts w:ascii="Times New Roman" w:hAnsi="Times New Roman" w:hint="eastAsia"/>
          <w:sz w:val="21"/>
        </w:rPr>
        <w:t>7</w:t>
      </w:r>
      <w:r>
        <w:rPr>
          <w:rFonts w:ascii="Times New Roman" w:hAnsi="Times New Roman" w:hint="eastAsia"/>
          <w:sz w:val="21"/>
        </w:rPr>
        <w:t>课时</w:t>
      </w:r>
    </w:p>
    <w:p w:rsidR="00C65065" w:rsidRDefault="00C65065" w:rsidP="00C65065">
      <w:pPr>
        <w:snapToGrid w:val="0"/>
        <w:jc w:val="both"/>
        <w:rPr>
          <w:rFonts w:ascii="Times New Roman" w:hAnsi="Times New Roman"/>
          <w:sz w:val="21"/>
        </w:rPr>
      </w:pPr>
    </w:p>
    <w:p w:rsidR="00C65065" w:rsidRDefault="00C65065" w:rsidP="00C65065">
      <w:pPr>
        <w:snapToGrid w:val="0"/>
        <w:jc w:val="both"/>
        <w:rPr>
          <w:rFonts w:hAnsi="宋体"/>
          <w:bCs/>
          <w:sz w:val="21"/>
          <w:szCs w:val="21"/>
        </w:rPr>
      </w:pPr>
      <w:r>
        <w:rPr>
          <w:rFonts w:ascii="Times New Roman" w:hAnsi="Times New Roman" w:hint="eastAsia"/>
          <w:sz w:val="21"/>
        </w:rPr>
        <w:t>教学内容</w:t>
      </w:r>
    </w:p>
    <w:p w:rsidR="00C65065" w:rsidRDefault="00C65065" w:rsidP="00C65065">
      <w:pPr>
        <w:spacing w:line="360" w:lineRule="auto"/>
        <w:ind w:firstLineChars="100" w:firstLine="210"/>
        <w:rPr>
          <w:rFonts w:hAnsi="宋体"/>
          <w:bCs/>
          <w:sz w:val="21"/>
          <w:szCs w:val="21"/>
        </w:rPr>
      </w:pPr>
      <w:r>
        <w:rPr>
          <w:rFonts w:hAnsi="宋体" w:hint="eastAsia"/>
          <w:bCs/>
          <w:sz w:val="21"/>
          <w:szCs w:val="21"/>
        </w:rPr>
        <w:t>5</w:t>
      </w:r>
      <w:r>
        <w:rPr>
          <w:rFonts w:hAnsi="宋体"/>
          <w:bCs/>
          <w:sz w:val="21"/>
          <w:szCs w:val="21"/>
        </w:rPr>
        <w:t>-1  强电解质溶液理论</w:t>
      </w:r>
    </w:p>
    <w:p w:rsidR="00C65065" w:rsidRDefault="00C65065" w:rsidP="00C65065">
      <w:pPr>
        <w:spacing w:line="360" w:lineRule="auto"/>
        <w:ind w:firstLineChars="200" w:firstLine="420"/>
        <w:rPr>
          <w:rFonts w:hAnsi="宋体"/>
          <w:sz w:val="21"/>
          <w:szCs w:val="21"/>
        </w:rPr>
      </w:pPr>
      <w:r>
        <w:rPr>
          <w:rFonts w:hAnsi="宋体" w:hint="eastAsia"/>
          <w:sz w:val="21"/>
          <w:szCs w:val="21"/>
        </w:rPr>
        <w:t>5</w:t>
      </w:r>
      <w:r>
        <w:rPr>
          <w:rFonts w:hAnsi="宋体"/>
          <w:sz w:val="21"/>
          <w:szCs w:val="21"/>
        </w:rPr>
        <w:t>-1-1 离子相互作用理论</w:t>
      </w:r>
    </w:p>
    <w:p w:rsidR="00C65065" w:rsidRDefault="00C65065" w:rsidP="00C65065">
      <w:pPr>
        <w:spacing w:line="360" w:lineRule="auto"/>
        <w:ind w:firstLineChars="200" w:firstLine="420"/>
        <w:rPr>
          <w:rFonts w:hAnsi="宋体"/>
          <w:sz w:val="21"/>
          <w:szCs w:val="21"/>
        </w:rPr>
      </w:pPr>
      <w:r>
        <w:rPr>
          <w:rFonts w:hAnsi="宋体" w:hint="eastAsia"/>
          <w:sz w:val="21"/>
          <w:szCs w:val="21"/>
        </w:rPr>
        <w:t>5</w:t>
      </w:r>
      <w:r>
        <w:rPr>
          <w:rFonts w:hAnsi="宋体"/>
          <w:sz w:val="21"/>
          <w:szCs w:val="21"/>
        </w:rPr>
        <w:t>-1-2 活度和活度系数</w:t>
      </w:r>
    </w:p>
    <w:p w:rsidR="00C65065" w:rsidRDefault="00C65065" w:rsidP="00C65065">
      <w:pPr>
        <w:spacing w:line="360" w:lineRule="auto"/>
        <w:ind w:firstLineChars="200" w:firstLine="420"/>
        <w:rPr>
          <w:rFonts w:hAnsi="宋体"/>
          <w:sz w:val="21"/>
          <w:szCs w:val="21"/>
        </w:rPr>
      </w:pPr>
      <w:r>
        <w:rPr>
          <w:rFonts w:hAnsi="宋体" w:hint="eastAsia"/>
          <w:sz w:val="21"/>
          <w:szCs w:val="21"/>
        </w:rPr>
        <w:t>5</w:t>
      </w:r>
      <w:r>
        <w:rPr>
          <w:rFonts w:hAnsi="宋体"/>
          <w:sz w:val="21"/>
          <w:szCs w:val="21"/>
        </w:rPr>
        <w:t>-1-3 离子强度和活度系数</w:t>
      </w:r>
    </w:p>
    <w:p w:rsidR="00C65065" w:rsidRDefault="00C65065" w:rsidP="00C65065">
      <w:pPr>
        <w:spacing w:line="360" w:lineRule="auto"/>
        <w:ind w:firstLineChars="100" w:firstLine="210"/>
        <w:rPr>
          <w:rFonts w:hAnsi="宋体"/>
          <w:bCs/>
          <w:sz w:val="21"/>
          <w:szCs w:val="21"/>
        </w:rPr>
      </w:pPr>
      <w:r>
        <w:rPr>
          <w:rFonts w:hAnsi="宋体" w:hint="eastAsia"/>
          <w:bCs/>
          <w:sz w:val="21"/>
          <w:szCs w:val="21"/>
        </w:rPr>
        <w:t>5</w:t>
      </w:r>
      <w:r>
        <w:rPr>
          <w:rFonts w:hAnsi="宋体"/>
          <w:bCs/>
          <w:sz w:val="21"/>
          <w:szCs w:val="21"/>
        </w:rPr>
        <w:t>-2 酸碱质子理论</w:t>
      </w:r>
    </w:p>
    <w:p w:rsidR="00C65065" w:rsidRDefault="00C65065" w:rsidP="00C65065">
      <w:pPr>
        <w:spacing w:line="360" w:lineRule="auto"/>
        <w:ind w:firstLineChars="200" w:firstLine="420"/>
        <w:rPr>
          <w:rFonts w:hAnsi="宋体"/>
          <w:sz w:val="21"/>
          <w:szCs w:val="21"/>
        </w:rPr>
      </w:pPr>
      <w:r>
        <w:rPr>
          <w:rFonts w:hAnsi="宋体" w:hint="eastAsia"/>
          <w:sz w:val="21"/>
          <w:szCs w:val="21"/>
        </w:rPr>
        <w:t>5</w:t>
      </w:r>
      <w:r>
        <w:rPr>
          <w:rFonts w:hAnsi="宋体"/>
          <w:sz w:val="21"/>
          <w:szCs w:val="21"/>
        </w:rPr>
        <w:t xml:space="preserve">-2-1 </w:t>
      </w:r>
      <w:r>
        <w:rPr>
          <w:rFonts w:hAnsi="宋体" w:hint="eastAsia"/>
          <w:sz w:val="21"/>
          <w:szCs w:val="21"/>
        </w:rPr>
        <w:t>电离理论</w:t>
      </w:r>
    </w:p>
    <w:p w:rsidR="00C65065" w:rsidRDefault="00C65065" w:rsidP="00C65065">
      <w:pPr>
        <w:spacing w:line="360" w:lineRule="auto"/>
        <w:ind w:firstLineChars="200" w:firstLine="420"/>
        <w:rPr>
          <w:rFonts w:hAnsi="宋体"/>
          <w:sz w:val="21"/>
          <w:szCs w:val="21"/>
        </w:rPr>
      </w:pPr>
      <w:r>
        <w:rPr>
          <w:rFonts w:hAnsi="宋体" w:hint="eastAsia"/>
          <w:sz w:val="21"/>
          <w:szCs w:val="21"/>
        </w:rPr>
        <w:t>5</w:t>
      </w:r>
      <w:r>
        <w:rPr>
          <w:rFonts w:hAnsi="宋体"/>
          <w:sz w:val="21"/>
          <w:szCs w:val="21"/>
        </w:rPr>
        <w:t xml:space="preserve">-2-2 </w:t>
      </w:r>
      <w:r>
        <w:rPr>
          <w:rFonts w:hAnsi="宋体" w:hint="eastAsia"/>
          <w:sz w:val="21"/>
          <w:szCs w:val="21"/>
        </w:rPr>
        <w:t>质子理论的酸、碱定义</w:t>
      </w:r>
    </w:p>
    <w:p w:rsidR="00C65065" w:rsidRDefault="00C65065" w:rsidP="00C65065">
      <w:pPr>
        <w:spacing w:line="360" w:lineRule="auto"/>
        <w:ind w:firstLineChars="200" w:firstLine="420"/>
        <w:rPr>
          <w:rFonts w:hAnsi="宋体"/>
          <w:sz w:val="21"/>
          <w:szCs w:val="21"/>
        </w:rPr>
      </w:pPr>
      <w:r>
        <w:rPr>
          <w:rFonts w:hAnsi="宋体" w:hint="eastAsia"/>
          <w:sz w:val="21"/>
          <w:szCs w:val="21"/>
        </w:rPr>
        <w:t>5</w:t>
      </w:r>
      <w:r>
        <w:rPr>
          <w:rFonts w:hAnsi="宋体"/>
          <w:sz w:val="21"/>
          <w:szCs w:val="21"/>
        </w:rPr>
        <w:t xml:space="preserve">-2-3 </w:t>
      </w:r>
      <w:r>
        <w:rPr>
          <w:rFonts w:hAnsi="宋体" w:hint="eastAsia"/>
          <w:sz w:val="21"/>
          <w:szCs w:val="21"/>
        </w:rPr>
        <w:t>酸碱反应的实质</w:t>
      </w:r>
    </w:p>
    <w:p w:rsidR="00C65065" w:rsidRDefault="00C65065" w:rsidP="00C65065">
      <w:pPr>
        <w:spacing w:line="360" w:lineRule="auto"/>
        <w:ind w:firstLineChars="200" w:firstLine="420"/>
        <w:rPr>
          <w:rFonts w:hAnsi="宋体"/>
          <w:sz w:val="21"/>
          <w:szCs w:val="21"/>
        </w:rPr>
      </w:pPr>
      <w:r>
        <w:rPr>
          <w:rFonts w:hAnsi="宋体" w:hint="eastAsia"/>
          <w:sz w:val="21"/>
          <w:szCs w:val="21"/>
        </w:rPr>
        <w:t>5-2-4 酸碱强度</w:t>
      </w:r>
    </w:p>
    <w:p w:rsidR="00C65065" w:rsidRDefault="00C65065" w:rsidP="00C65065">
      <w:pPr>
        <w:spacing w:line="360" w:lineRule="auto"/>
        <w:ind w:firstLineChars="200" w:firstLine="420"/>
        <w:rPr>
          <w:rFonts w:hAnsi="宋体"/>
          <w:sz w:val="21"/>
          <w:szCs w:val="21"/>
        </w:rPr>
      </w:pPr>
      <w:r>
        <w:rPr>
          <w:rFonts w:hAnsi="宋体" w:hint="eastAsia"/>
          <w:sz w:val="21"/>
          <w:szCs w:val="21"/>
        </w:rPr>
        <w:t>5-2-5 酸碱电子理论</w:t>
      </w:r>
    </w:p>
    <w:p w:rsidR="00C65065" w:rsidRDefault="00C65065" w:rsidP="00C65065">
      <w:pPr>
        <w:spacing w:line="360" w:lineRule="auto"/>
        <w:ind w:firstLineChars="100" w:firstLine="210"/>
        <w:rPr>
          <w:rFonts w:hAnsi="宋体"/>
          <w:bCs/>
          <w:sz w:val="21"/>
          <w:szCs w:val="21"/>
        </w:rPr>
      </w:pPr>
      <w:r>
        <w:rPr>
          <w:rFonts w:hAnsi="宋体" w:hint="eastAsia"/>
          <w:bCs/>
          <w:sz w:val="21"/>
          <w:szCs w:val="21"/>
        </w:rPr>
        <w:t>5</w:t>
      </w:r>
      <w:r>
        <w:rPr>
          <w:rFonts w:hAnsi="宋体"/>
          <w:bCs/>
          <w:sz w:val="21"/>
          <w:szCs w:val="21"/>
        </w:rPr>
        <w:t xml:space="preserve">-3 </w:t>
      </w:r>
      <w:r>
        <w:rPr>
          <w:rFonts w:hAnsi="宋体" w:hint="eastAsia"/>
          <w:bCs/>
          <w:sz w:val="21"/>
          <w:szCs w:val="21"/>
        </w:rPr>
        <w:t>水溶液中的质子转移平衡</w:t>
      </w:r>
    </w:p>
    <w:p w:rsidR="00C65065" w:rsidRDefault="00C65065" w:rsidP="00C65065">
      <w:pPr>
        <w:spacing w:line="360" w:lineRule="auto"/>
        <w:ind w:firstLineChars="200" w:firstLine="420"/>
        <w:rPr>
          <w:rFonts w:hAnsi="宋体"/>
          <w:sz w:val="21"/>
          <w:szCs w:val="21"/>
        </w:rPr>
      </w:pPr>
      <w:r>
        <w:rPr>
          <w:rFonts w:hAnsi="宋体" w:hint="eastAsia"/>
          <w:sz w:val="21"/>
          <w:szCs w:val="21"/>
        </w:rPr>
        <w:t>5</w:t>
      </w:r>
      <w:r>
        <w:rPr>
          <w:rFonts w:hAnsi="宋体"/>
          <w:sz w:val="21"/>
          <w:szCs w:val="21"/>
        </w:rPr>
        <w:t xml:space="preserve">-3-1 </w:t>
      </w:r>
      <w:r>
        <w:rPr>
          <w:rFonts w:hAnsi="宋体" w:hint="eastAsia"/>
          <w:sz w:val="21"/>
          <w:szCs w:val="21"/>
        </w:rPr>
        <w:t>水的质子自递作用和溶液的</w:t>
      </w:r>
      <w:r>
        <w:rPr>
          <w:rFonts w:hAnsi="宋体"/>
          <w:sz w:val="21"/>
          <w:szCs w:val="21"/>
        </w:rPr>
        <w:t>pH</w:t>
      </w:r>
      <w:r>
        <w:rPr>
          <w:rFonts w:hAnsi="宋体" w:hint="eastAsia"/>
          <w:sz w:val="21"/>
          <w:szCs w:val="21"/>
        </w:rPr>
        <w:t>值</w:t>
      </w:r>
    </w:p>
    <w:p w:rsidR="00C65065" w:rsidRDefault="00C65065" w:rsidP="00C65065">
      <w:pPr>
        <w:spacing w:line="360" w:lineRule="auto"/>
        <w:ind w:firstLineChars="200" w:firstLine="420"/>
        <w:rPr>
          <w:rFonts w:hAnsi="宋体"/>
          <w:sz w:val="21"/>
          <w:szCs w:val="21"/>
        </w:rPr>
      </w:pPr>
      <w:r>
        <w:rPr>
          <w:rFonts w:hAnsi="宋体" w:hint="eastAsia"/>
          <w:sz w:val="21"/>
          <w:szCs w:val="21"/>
        </w:rPr>
        <w:t>5</w:t>
      </w:r>
      <w:r>
        <w:rPr>
          <w:rFonts w:hAnsi="宋体"/>
          <w:sz w:val="21"/>
          <w:szCs w:val="21"/>
        </w:rPr>
        <w:t xml:space="preserve">-3-2 </w:t>
      </w:r>
      <w:r>
        <w:rPr>
          <w:rFonts w:hAnsi="宋体" w:hint="eastAsia"/>
          <w:sz w:val="21"/>
          <w:szCs w:val="21"/>
        </w:rPr>
        <w:t>其他</w:t>
      </w:r>
      <w:r>
        <w:rPr>
          <w:rFonts w:hAnsi="宋体"/>
          <w:sz w:val="21"/>
          <w:szCs w:val="21"/>
        </w:rPr>
        <w:t>弱酸弱碱在水溶液中的质子转移平衡</w:t>
      </w:r>
    </w:p>
    <w:p w:rsidR="00C65065" w:rsidRDefault="00C65065" w:rsidP="00C65065">
      <w:pPr>
        <w:spacing w:line="360" w:lineRule="auto"/>
        <w:ind w:firstLineChars="100" w:firstLine="210"/>
        <w:rPr>
          <w:rFonts w:hAnsi="宋体"/>
          <w:bCs/>
          <w:sz w:val="21"/>
          <w:szCs w:val="21"/>
        </w:rPr>
      </w:pPr>
      <w:r>
        <w:rPr>
          <w:rFonts w:hAnsi="宋体" w:hint="eastAsia"/>
          <w:bCs/>
          <w:sz w:val="21"/>
          <w:szCs w:val="21"/>
        </w:rPr>
        <w:t>5</w:t>
      </w:r>
      <w:r>
        <w:rPr>
          <w:rFonts w:hAnsi="宋体"/>
          <w:bCs/>
          <w:sz w:val="21"/>
          <w:szCs w:val="21"/>
        </w:rPr>
        <w:t xml:space="preserve">-4  </w:t>
      </w:r>
      <w:r>
        <w:rPr>
          <w:rFonts w:hAnsi="宋体" w:hint="eastAsia"/>
          <w:bCs/>
          <w:sz w:val="21"/>
          <w:szCs w:val="21"/>
        </w:rPr>
        <w:t>质子转移平衡有关计算及平衡的移动</w:t>
      </w:r>
    </w:p>
    <w:p w:rsidR="00C65065" w:rsidRDefault="00C65065" w:rsidP="00C65065">
      <w:pPr>
        <w:spacing w:line="360" w:lineRule="auto"/>
        <w:ind w:firstLineChars="200" w:firstLine="420"/>
        <w:rPr>
          <w:rFonts w:hAnsi="宋体"/>
          <w:sz w:val="21"/>
          <w:szCs w:val="21"/>
        </w:rPr>
      </w:pPr>
      <w:r>
        <w:rPr>
          <w:rFonts w:hAnsi="宋体" w:hint="eastAsia"/>
          <w:sz w:val="21"/>
          <w:szCs w:val="21"/>
        </w:rPr>
        <w:t>5</w:t>
      </w:r>
      <w:r>
        <w:rPr>
          <w:rFonts w:hAnsi="宋体"/>
          <w:sz w:val="21"/>
          <w:szCs w:val="21"/>
        </w:rPr>
        <w:t xml:space="preserve">-4-1 </w:t>
      </w:r>
      <w:r>
        <w:rPr>
          <w:rFonts w:hAnsi="宋体" w:hint="eastAsia"/>
          <w:sz w:val="21"/>
          <w:szCs w:val="21"/>
        </w:rPr>
        <w:t>一元弱酸弱碱溶液</w:t>
      </w:r>
    </w:p>
    <w:p w:rsidR="00C65065" w:rsidRDefault="00C65065" w:rsidP="00C65065">
      <w:pPr>
        <w:spacing w:line="360" w:lineRule="auto"/>
        <w:ind w:firstLineChars="200" w:firstLine="420"/>
        <w:rPr>
          <w:rFonts w:hAnsi="宋体"/>
          <w:sz w:val="21"/>
          <w:szCs w:val="21"/>
        </w:rPr>
      </w:pPr>
      <w:r>
        <w:rPr>
          <w:rFonts w:hAnsi="宋体" w:hint="eastAsia"/>
          <w:sz w:val="21"/>
          <w:szCs w:val="21"/>
        </w:rPr>
        <w:t>5</w:t>
      </w:r>
      <w:r>
        <w:rPr>
          <w:rFonts w:hAnsi="宋体"/>
          <w:sz w:val="21"/>
          <w:szCs w:val="21"/>
        </w:rPr>
        <w:t xml:space="preserve">-4-2 </w:t>
      </w:r>
      <w:r>
        <w:rPr>
          <w:rFonts w:hAnsi="宋体" w:hint="eastAsia"/>
          <w:sz w:val="21"/>
          <w:szCs w:val="21"/>
        </w:rPr>
        <w:t>多元酸（碱）溶液</w:t>
      </w:r>
    </w:p>
    <w:p w:rsidR="00C65065" w:rsidRDefault="00C65065" w:rsidP="00C65065">
      <w:pPr>
        <w:spacing w:line="360" w:lineRule="auto"/>
        <w:ind w:firstLineChars="200" w:firstLine="420"/>
        <w:rPr>
          <w:rFonts w:hAnsi="宋体"/>
          <w:sz w:val="21"/>
          <w:szCs w:val="21"/>
        </w:rPr>
      </w:pPr>
      <w:r>
        <w:rPr>
          <w:rFonts w:hAnsi="宋体" w:hint="eastAsia"/>
          <w:sz w:val="21"/>
          <w:szCs w:val="21"/>
        </w:rPr>
        <w:t>5</w:t>
      </w:r>
      <w:r>
        <w:rPr>
          <w:rFonts w:hAnsi="宋体"/>
          <w:sz w:val="21"/>
          <w:szCs w:val="21"/>
        </w:rPr>
        <w:t xml:space="preserve">-4-3 </w:t>
      </w:r>
      <w:r>
        <w:rPr>
          <w:rFonts w:hAnsi="宋体" w:hint="eastAsia"/>
          <w:sz w:val="21"/>
          <w:szCs w:val="21"/>
        </w:rPr>
        <w:t>两性物质</w:t>
      </w:r>
    </w:p>
    <w:p w:rsidR="00C65065" w:rsidRDefault="00C65065" w:rsidP="00C65065">
      <w:pPr>
        <w:spacing w:line="360" w:lineRule="auto"/>
        <w:ind w:firstLineChars="100" w:firstLine="210"/>
        <w:rPr>
          <w:rFonts w:hAnsi="宋体"/>
          <w:sz w:val="21"/>
          <w:szCs w:val="21"/>
        </w:rPr>
      </w:pPr>
      <w:r>
        <w:rPr>
          <w:rFonts w:hAnsi="宋体" w:hint="eastAsia"/>
          <w:bCs/>
          <w:sz w:val="21"/>
          <w:szCs w:val="21"/>
        </w:rPr>
        <w:lastRenderedPageBreak/>
        <w:t>5-5  缓冲溶液</w:t>
      </w:r>
    </w:p>
    <w:p w:rsidR="00C65065" w:rsidRDefault="00C65065" w:rsidP="00C65065">
      <w:pPr>
        <w:spacing w:line="360" w:lineRule="auto"/>
        <w:ind w:firstLineChars="200" w:firstLine="420"/>
        <w:rPr>
          <w:rFonts w:hAnsi="宋体"/>
          <w:sz w:val="21"/>
          <w:szCs w:val="21"/>
        </w:rPr>
      </w:pPr>
      <w:r>
        <w:rPr>
          <w:rFonts w:hAnsi="宋体" w:hint="eastAsia"/>
          <w:sz w:val="21"/>
          <w:szCs w:val="21"/>
        </w:rPr>
        <w:t>5</w:t>
      </w:r>
      <w:r>
        <w:rPr>
          <w:rFonts w:hAnsi="宋体"/>
          <w:sz w:val="21"/>
          <w:szCs w:val="21"/>
        </w:rPr>
        <w:t>-5-</w:t>
      </w:r>
      <w:r>
        <w:rPr>
          <w:rFonts w:hAnsi="宋体" w:hint="eastAsia"/>
          <w:sz w:val="21"/>
          <w:szCs w:val="21"/>
        </w:rPr>
        <w:t>1</w:t>
      </w:r>
      <w:r>
        <w:rPr>
          <w:rFonts w:hAnsi="宋体"/>
          <w:sz w:val="21"/>
          <w:szCs w:val="21"/>
        </w:rPr>
        <w:t xml:space="preserve"> </w:t>
      </w:r>
      <w:r>
        <w:rPr>
          <w:rFonts w:hAnsi="宋体" w:hint="eastAsia"/>
          <w:sz w:val="21"/>
          <w:szCs w:val="21"/>
        </w:rPr>
        <w:t>缓冲溶液的组成及作用原理</w:t>
      </w:r>
    </w:p>
    <w:p w:rsidR="00C65065" w:rsidRDefault="00C65065" w:rsidP="00C65065">
      <w:pPr>
        <w:spacing w:line="360" w:lineRule="auto"/>
        <w:ind w:firstLineChars="200" w:firstLine="420"/>
        <w:rPr>
          <w:rFonts w:hAnsi="宋体"/>
          <w:sz w:val="21"/>
          <w:szCs w:val="21"/>
        </w:rPr>
      </w:pPr>
      <w:r>
        <w:rPr>
          <w:rFonts w:hAnsi="宋体" w:hint="eastAsia"/>
          <w:sz w:val="21"/>
          <w:szCs w:val="21"/>
        </w:rPr>
        <w:t>5-5-2 缓冲溶液的PH值的计算</w:t>
      </w:r>
    </w:p>
    <w:p w:rsidR="00C65065" w:rsidRDefault="00C65065" w:rsidP="00C65065">
      <w:pPr>
        <w:spacing w:line="360" w:lineRule="auto"/>
        <w:ind w:firstLineChars="200" w:firstLine="420"/>
        <w:rPr>
          <w:rFonts w:hAnsi="宋体"/>
          <w:sz w:val="21"/>
          <w:szCs w:val="21"/>
        </w:rPr>
      </w:pPr>
      <w:r>
        <w:rPr>
          <w:rFonts w:hAnsi="宋体" w:hint="eastAsia"/>
          <w:sz w:val="21"/>
          <w:szCs w:val="21"/>
        </w:rPr>
        <w:t>5-5-3 缓冲容量</w:t>
      </w:r>
    </w:p>
    <w:p w:rsidR="00C65065" w:rsidRDefault="00C65065" w:rsidP="00C65065">
      <w:pPr>
        <w:spacing w:line="360" w:lineRule="auto"/>
        <w:ind w:firstLineChars="200" w:firstLine="420"/>
        <w:rPr>
          <w:rFonts w:hAnsi="宋体"/>
          <w:sz w:val="21"/>
          <w:szCs w:val="21"/>
        </w:rPr>
      </w:pPr>
      <w:r>
        <w:rPr>
          <w:rFonts w:hAnsi="宋体" w:hint="eastAsia"/>
          <w:sz w:val="21"/>
          <w:szCs w:val="21"/>
        </w:rPr>
        <w:t>5-5-4 缓冲溶液的配制</w:t>
      </w:r>
    </w:p>
    <w:p w:rsidR="00C65065" w:rsidRDefault="00C65065" w:rsidP="00C65065">
      <w:pPr>
        <w:spacing w:line="360" w:lineRule="auto"/>
        <w:ind w:firstLineChars="200" w:firstLine="420"/>
        <w:rPr>
          <w:rFonts w:hAnsi="宋体"/>
          <w:sz w:val="21"/>
          <w:szCs w:val="21"/>
        </w:rPr>
      </w:pPr>
      <w:r>
        <w:rPr>
          <w:rFonts w:hAnsi="宋体" w:hint="eastAsia"/>
          <w:sz w:val="21"/>
          <w:szCs w:val="21"/>
        </w:rPr>
        <w:t>5-5-5 缓冲溶液在生命科学中的意义</w:t>
      </w:r>
    </w:p>
    <w:p w:rsidR="00C65065" w:rsidRDefault="00C65065" w:rsidP="00C65065">
      <w:pPr>
        <w:snapToGrid w:val="0"/>
        <w:jc w:val="both"/>
        <w:rPr>
          <w:rFonts w:ascii="Times New Roman" w:hAnsi="Times New Roman"/>
          <w:sz w:val="21"/>
        </w:rPr>
      </w:pPr>
      <w:r>
        <w:rPr>
          <w:rFonts w:ascii="Times New Roman" w:eastAsia="黑体" w:hAnsi="Times New Roman" w:hint="eastAsia"/>
          <w:sz w:val="21"/>
        </w:rPr>
        <w:t>思考题：</w:t>
      </w:r>
      <w:r>
        <w:rPr>
          <w:rFonts w:ascii="Times New Roman" w:hAnsi="Times New Roman"/>
          <w:sz w:val="21"/>
        </w:rPr>
        <w:t xml:space="preserve"> </w:t>
      </w:r>
    </w:p>
    <w:p w:rsidR="00C65065" w:rsidRDefault="00C65065" w:rsidP="00C65065">
      <w:pPr>
        <w:pStyle w:val="aa"/>
        <w:spacing w:line="288" w:lineRule="auto"/>
        <w:ind w:left="420" w:hanging="420"/>
        <w:rPr>
          <w:szCs w:val="21"/>
        </w:rPr>
      </w:pPr>
      <w:r>
        <w:rPr>
          <w:rFonts w:hint="eastAsia"/>
          <w:szCs w:val="21"/>
        </w:rPr>
        <w:t>1.</w:t>
      </w:r>
      <w:r>
        <w:rPr>
          <w:rFonts w:hAnsi="宋体"/>
          <w:szCs w:val="21"/>
        </w:rPr>
        <w:t>根据酸碱质子理论，判断下列物质在水溶液中哪些是酸？哪些是碱？哪些是两性物质？写出它们的共轭酸或共轭碱。</w:t>
      </w:r>
      <w:r>
        <w:rPr>
          <w:szCs w:val="21"/>
        </w:rPr>
        <w:t>HS</w:t>
      </w:r>
      <w:r>
        <w:rPr>
          <w:szCs w:val="21"/>
          <w:vertAlign w:val="superscript"/>
        </w:rPr>
        <w:t>-</w:t>
      </w:r>
      <w:r>
        <w:rPr>
          <w:rFonts w:hAnsi="宋体"/>
          <w:szCs w:val="21"/>
        </w:rPr>
        <w:t>、</w:t>
      </w:r>
      <w:r>
        <w:rPr>
          <w:szCs w:val="21"/>
        </w:rPr>
        <w:t>HCO</w:t>
      </w:r>
      <w:r>
        <w:rPr>
          <w:szCs w:val="21"/>
          <w:vertAlign w:val="subscript"/>
        </w:rPr>
        <w:t>3</w:t>
      </w:r>
      <w:r>
        <w:rPr>
          <w:szCs w:val="21"/>
          <w:vertAlign w:val="superscript"/>
        </w:rPr>
        <w:t>-</w:t>
      </w:r>
      <w:r>
        <w:rPr>
          <w:rFonts w:hAnsi="宋体"/>
          <w:szCs w:val="21"/>
        </w:rPr>
        <w:t>、</w:t>
      </w:r>
      <w:r>
        <w:rPr>
          <w:szCs w:val="21"/>
        </w:rPr>
        <w:t>CO</w:t>
      </w:r>
      <w:r>
        <w:rPr>
          <w:szCs w:val="21"/>
          <w:vertAlign w:val="subscript"/>
        </w:rPr>
        <w:t>3</w:t>
      </w:r>
      <w:r>
        <w:rPr>
          <w:szCs w:val="21"/>
          <w:vertAlign w:val="superscript"/>
        </w:rPr>
        <w:t>2-</w:t>
      </w:r>
      <w:r>
        <w:rPr>
          <w:rFonts w:hAnsi="宋体"/>
          <w:szCs w:val="21"/>
        </w:rPr>
        <w:t>、</w:t>
      </w:r>
      <w:r>
        <w:rPr>
          <w:szCs w:val="21"/>
        </w:rPr>
        <w:t>ClO</w:t>
      </w:r>
      <w:r>
        <w:rPr>
          <w:szCs w:val="21"/>
          <w:vertAlign w:val="superscript"/>
        </w:rPr>
        <w:t>-</w:t>
      </w:r>
      <w:r>
        <w:rPr>
          <w:rFonts w:hAnsi="宋体"/>
          <w:szCs w:val="21"/>
        </w:rPr>
        <w:t>、</w:t>
      </w:r>
      <w:r>
        <w:rPr>
          <w:szCs w:val="21"/>
        </w:rPr>
        <w:t>OH</w:t>
      </w:r>
      <w:r>
        <w:rPr>
          <w:szCs w:val="21"/>
          <w:vertAlign w:val="superscript"/>
        </w:rPr>
        <w:t>-</w:t>
      </w:r>
      <w:r>
        <w:rPr>
          <w:rFonts w:hAnsi="宋体"/>
          <w:szCs w:val="21"/>
        </w:rPr>
        <w:t>、</w:t>
      </w:r>
      <w:r>
        <w:rPr>
          <w:szCs w:val="21"/>
        </w:rPr>
        <w:t>H</w:t>
      </w:r>
      <w:r>
        <w:rPr>
          <w:szCs w:val="21"/>
          <w:vertAlign w:val="subscript"/>
        </w:rPr>
        <w:t>2</w:t>
      </w:r>
      <w:r>
        <w:rPr>
          <w:szCs w:val="21"/>
        </w:rPr>
        <w:t>O</w:t>
      </w:r>
      <w:r>
        <w:rPr>
          <w:rFonts w:hAnsi="宋体"/>
          <w:szCs w:val="21"/>
        </w:rPr>
        <w:t>、</w:t>
      </w:r>
      <w:r>
        <w:rPr>
          <w:szCs w:val="21"/>
        </w:rPr>
        <w:t>NH</w:t>
      </w:r>
      <w:r>
        <w:rPr>
          <w:szCs w:val="21"/>
          <w:vertAlign w:val="subscript"/>
        </w:rPr>
        <w:t>3</w:t>
      </w:r>
      <w:r>
        <w:rPr>
          <w:rFonts w:hAnsi="宋体"/>
          <w:szCs w:val="21"/>
        </w:rPr>
        <w:t>、</w:t>
      </w:r>
      <w:r>
        <w:rPr>
          <w:szCs w:val="21"/>
        </w:rPr>
        <w:t>[Cu(H</w:t>
      </w:r>
      <w:r>
        <w:rPr>
          <w:szCs w:val="21"/>
          <w:vertAlign w:val="subscript"/>
        </w:rPr>
        <w:t>2</w:t>
      </w:r>
      <w:r>
        <w:rPr>
          <w:szCs w:val="21"/>
        </w:rPr>
        <w:t>O)</w:t>
      </w:r>
      <w:r>
        <w:rPr>
          <w:szCs w:val="21"/>
          <w:vertAlign w:val="subscript"/>
        </w:rPr>
        <w:t>4</w:t>
      </w:r>
      <w:r>
        <w:rPr>
          <w:szCs w:val="21"/>
        </w:rPr>
        <w:t>]</w:t>
      </w:r>
      <w:r>
        <w:rPr>
          <w:szCs w:val="21"/>
          <w:vertAlign w:val="superscript"/>
        </w:rPr>
        <w:t>2+</w:t>
      </w:r>
    </w:p>
    <w:p w:rsidR="00C65065" w:rsidRDefault="00C65065" w:rsidP="00C65065">
      <w:pPr>
        <w:pStyle w:val="aa"/>
        <w:spacing w:line="288" w:lineRule="auto"/>
        <w:ind w:left="420" w:hanging="420"/>
        <w:jc w:val="left"/>
      </w:pPr>
      <w:r>
        <w:rPr>
          <w:rFonts w:hint="eastAsia"/>
        </w:rPr>
        <w:t>2.</w:t>
      </w:r>
      <w:r>
        <w:rPr>
          <w:rFonts w:hAnsi="宋体"/>
        </w:rPr>
        <w:t>将</w:t>
      </w:r>
      <w:r>
        <w:t>0.10 mol· L</w:t>
      </w:r>
      <w:smartTag w:uri="urn:schemas-microsoft-com:office:smarttags" w:element="chmetcnv">
        <w:smartTagPr>
          <w:attr w:name="UnitName" w:val="ha"/>
          <w:attr w:name="SourceValue" w:val="1"/>
          <w:attr w:name="HasSpace" w:val="False"/>
          <w:attr w:name="Negative" w:val="True"/>
          <w:attr w:name="NumberType" w:val="1"/>
          <w:attr w:name="TCSC" w:val="0"/>
        </w:smartTagPr>
        <w:r>
          <w:rPr>
            <w:vertAlign w:val="superscript"/>
          </w:rPr>
          <w:t>-1</w:t>
        </w:r>
        <w:r>
          <w:t>HA</w:t>
        </w:r>
      </w:smartTag>
      <w:r>
        <w:rPr>
          <w:rFonts w:hAnsi="宋体"/>
        </w:rPr>
        <w:t>溶液</w:t>
      </w:r>
      <w:r>
        <w:t>50mL</w:t>
      </w:r>
      <w:r>
        <w:rPr>
          <w:rFonts w:hAnsi="宋体"/>
        </w:rPr>
        <w:t>与</w:t>
      </w:r>
      <w:r>
        <w:t>0.10 mol·L</w:t>
      </w:r>
      <w:r>
        <w:rPr>
          <w:vertAlign w:val="superscript"/>
        </w:rPr>
        <w:t>-1</w:t>
      </w:r>
      <w:r>
        <w:t xml:space="preserve"> KOH20mL</w:t>
      </w:r>
      <w:r>
        <w:rPr>
          <w:rFonts w:hAnsi="宋体"/>
        </w:rPr>
        <w:t>相混合，并稀释至</w:t>
      </w:r>
      <w:r>
        <w:t>100mL</w:t>
      </w:r>
      <w:r>
        <w:rPr>
          <w:rFonts w:hAnsi="宋体"/>
        </w:rPr>
        <w:t>，测得</w:t>
      </w:r>
      <w:r>
        <w:t>pH</w:t>
      </w:r>
      <w:r>
        <w:rPr>
          <w:rFonts w:hAnsi="宋体"/>
        </w:rPr>
        <w:t>值为</w:t>
      </w:r>
      <w:r>
        <w:t>5.25</w:t>
      </w:r>
      <w:r>
        <w:rPr>
          <w:rFonts w:hAnsi="宋体"/>
        </w:rPr>
        <w:t>，求此弱酸</w:t>
      </w:r>
      <w:r>
        <w:t>HA</w:t>
      </w:r>
      <w:r>
        <w:rPr>
          <w:rFonts w:hAnsi="宋体"/>
        </w:rPr>
        <w:t>的解离常数。</w:t>
      </w:r>
    </w:p>
    <w:p w:rsidR="00C65065" w:rsidRDefault="00C65065" w:rsidP="00C65065">
      <w:pPr>
        <w:rPr>
          <w:rFonts w:hAnsi="宋体"/>
          <w:b/>
          <w:sz w:val="21"/>
          <w:szCs w:val="21"/>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sz w:val="21"/>
          </w:rPr>
          <w:t>3.</w:t>
        </w:r>
        <w:r>
          <w:rPr>
            <w:rFonts w:hAnsi="宋体"/>
            <w:sz w:val="21"/>
          </w:rPr>
          <w:t>0.10</w:t>
        </w:r>
      </w:smartTag>
      <w:r>
        <w:rPr>
          <w:rFonts w:hAnsi="宋体"/>
          <w:sz w:val="21"/>
        </w:rPr>
        <w:t xml:space="preserve"> mol·L</w:t>
      </w:r>
      <w:r>
        <w:rPr>
          <w:rFonts w:hAnsi="宋体"/>
          <w:sz w:val="21"/>
          <w:vertAlign w:val="superscript"/>
        </w:rPr>
        <w:t>-1</w:t>
      </w:r>
      <w:r>
        <w:rPr>
          <w:rFonts w:hAnsi="宋体"/>
          <w:sz w:val="21"/>
        </w:rPr>
        <w:t>HCl与0.10 mol·L</w:t>
      </w:r>
      <w:r>
        <w:rPr>
          <w:rFonts w:hAnsi="宋体"/>
          <w:sz w:val="21"/>
          <w:vertAlign w:val="superscript"/>
        </w:rPr>
        <w:t>-1</w:t>
      </w:r>
      <w:r>
        <w:rPr>
          <w:rFonts w:hAnsi="宋体"/>
          <w:sz w:val="21"/>
        </w:rPr>
        <w:t>Na</w:t>
      </w:r>
      <w:r>
        <w:rPr>
          <w:rFonts w:hAnsi="宋体" w:hint="eastAsia"/>
          <w:sz w:val="21"/>
          <w:vertAlign w:val="subscript"/>
        </w:rPr>
        <w:t>2</w:t>
      </w:r>
      <w:r>
        <w:rPr>
          <w:rFonts w:hAnsi="宋体"/>
          <w:sz w:val="21"/>
        </w:rPr>
        <w:t>CO</w:t>
      </w:r>
      <w:r>
        <w:rPr>
          <w:rFonts w:hAnsi="宋体"/>
          <w:sz w:val="21"/>
          <w:vertAlign w:val="subscript"/>
        </w:rPr>
        <w:t>3</w:t>
      </w:r>
      <w:r>
        <w:rPr>
          <w:rFonts w:hAnsi="宋体"/>
          <w:sz w:val="21"/>
        </w:rPr>
        <w:t>溶液等体积混合，求混合溶液的pH值。</w:t>
      </w:r>
      <w:r>
        <w:rPr>
          <w:rFonts w:hAnsi="宋体" w:hint="eastAsia"/>
          <w:sz w:val="21"/>
        </w:rPr>
        <w:t xml:space="preserve"> </w:t>
      </w:r>
    </w:p>
    <w:p w:rsidR="00C65065" w:rsidRDefault="00C65065" w:rsidP="00C65065">
      <w:pPr>
        <w:pStyle w:val="ab"/>
        <w:spacing w:line="288" w:lineRule="auto"/>
        <w:rPr>
          <w:sz w:val="21"/>
          <w:szCs w:val="21"/>
        </w:rPr>
      </w:pPr>
      <w:r>
        <w:rPr>
          <w:rFonts w:hint="eastAsia"/>
          <w:sz w:val="21"/>
          <w:szCs w:val="21"/>
        </w:rPr>
        <w:t>4.</w:t>
      </w:r>
      <w:r>
        <w:rPr>
          <w:rFonts w:hAnsi="宋体"/>
          <w:sz w:val="21"/>
          <w:szCs w:val="21"/>
        </w:rPr>
        <w:t>用</w:t>
      </w:r>
      <w:r>
        <w:rPr>
          <w:sz w:val="21"/>
          <w:szCs w:val="21"/>
        </w:rPr>
        <w:t>0.10 mol·L</w:t>
      </w:r>
      <w:r>
        <w:rPr>
          <w:sz w:val="21"/>
          <w:szCs w:val="21"/>
          <w:vertAlign w:val="superscript"/>
        </w:rPr>
        <w:t>-1</w:t>
      </w:r>
      <w:r>
        <w:rPr>
          <w:sz w:val="21"/>
          <w:szCs w:val="21"/>
        </w:rPr>
        <w:t>HAc</w:t>
      </w:r>
      <w:r>
        <w:rPr>
          <w:rFonts w:hAnsi="宋体"/>
          <w:sz w:val="21"/>
          <w:szCs w:val="21"/>
        </w:rPr>
        <w:t>溶液和</w:t>
      </w:r>
      <w:r>
        <w:rPr>
          <w:sz w:val="21"/>
          <w:szCs w:val="21"/>
        </w:rPr>
        <w:t>0.20 mol·L</w:t>
      </w:r>
      <w:r>
        <w:rPr>
          <w:sz w:val="21"/>
          <w:szCs w:val="21"/>
          <w:vertAlign w:val="superscript"/>
        </w:rPr>
        <w:t>-1</w:t>
      </w:r>
      <w:r>
        <w:rPr>
          <w:sz w:val="21"/>
          <w:szCs w:val="21"/>
        </w:rPr>
        <w:t>NaAc</w:t>
      </w:r>
      <w:r>
        <w:rPr>
          <w:rFonts w:hAnsi="宋体"/>
          <w:sz w:val="21"/>
          <w:szCs w:val="21"/>
        </w:rPr>
        <w:t>溶液等体积混合，配成</w:t>
      </w:r>
      <w:smartTag w:uri="urn:schemas-microsoft-com:office:smarttags" w:element="chmetcnv">
        <w:smartTagPr>
          <w:attr w:name="UnitName" w:val="l"/>
          <w:attr w:name="SourceValue" w:val=".5"/>
          <w:attr w:name="HasSpace" w:val="False"/>
          <w:attr w:name="Negative" w:val="False"/>
          <w:attr w:name="NumberType" w:val="1"/>
          <w:attr w:name="TCSC" w:val="0"/>
        </w:smartTagPr>
        <w:r>
          <w:rPr>
            <w:sz w:val="21"/>
            <w:szCs w:val="21"/>
          </w:rPr>
          <w:t>0.50L</w:t>
        </w:r>
      </w:smartTag>
      <w:r>
        <w:rPr>
          <w:rFonts w:hAnsi="宋体"/>
          <w:sz w:val="21"/>
          <w:szCs w:val="21"/>
        </w:rPr>
        <w:t>缓冲溶液。当加入</w:t>
      </w:r>
      <w:r>
        <w:rPr>
          <w:sz w:val="21"/>
          <w:szCs w:val="21"/>
        </w:rPr>
        <w:t>0.005molNaOH</w:t>
      </w:r>
      <w:r>
        <w:rPr>
          <w:rFonts w:hAnsi="宋体"/>
          <w:sz w:val="21"/>
          <w:szCs w:val="21"/>
        </w:rPr>
        <w:t>后，此缓冲溶液</w:t>
      </w:r>
      <w:r>
        <w:rPr>
          <w:sz w:val="21"/>
          <w:szCs w:val="21"/>
        </w:rPr>
        <w:t>pH</w:t>
      </w:r>
      <w:r>
        <w:rPr>
          <w:rFonts w:hAnsi="宋体"/>
          <w:sz w:val="21"/>
          <w:szCs w:val="21"/>
        </w:rPr>
        <w:t>变化如何？缓冲容量为多少？</w:t>
      </w:r>
    </w:p>
    <w:p w:rsidR="00C65065" w:rsidRDefault="00C65065" w:rsidP="00C65065">
      <w:pPr>
        <w:pStyle w:val="ab"/>
        <w:spacing w:line="288" w:lineRule="auto"/>
        <w:rPr>
          <w:sz w:val="21"/>
          <w:szCs w:val="21"/>
        </w:rPr>
      </w:pPr>
      <w:r>
        <w:rPr>
          <w:rFonts w:hint="eastAsia"/>
          <w:sz w:val="21"/>
          <w:szCs w:val="21"/>
        </w:rPr>
        <w:t>5.</w:t>
      </w:r>
      <w:r>
        <w:rPr>
          <w:rFonts w:hAnsi="宋体"/>
          <w:sz w:val="21"/>
          <w:szCs w:val="21"/>
        </w:rPr>
        <w:t>欲配制</w:t>
      </w:r>
      <w:r>
        <w:rPr>
          <w:sz w:val="21"/>
          <w:szCs w:val="21"/>
        </w:rPr>
        <w:t>pH=5.00</w:t>
      </w:r>
      <w:r>
        <w:rPr>
          <w:rFonts w:hAnsi="宋体"/>
          <w:sz w:val="21"/>
          <w:szCs w:val="21"/>
        </w:rPr>
        <w:t>的缓冲溶液</w:t>
      </w:r>
      <w:r>
        <w:rPr>
          <w:sz w:val="21"/>
          <w:szCs w:val="21"/>
        </w:rPr>
        <w:t>500mL</w:t>
      </w:r>
      <w:r>
        <w:rPr>
          <w:rFonts w:hAnsi="宋体"/>
          <w:sz w:val="21"/>
          <w:szCs w:val="21"/>
        </w:rPr>
        <w:t>，现有</w:t>
      </w:r>
      <w:r>
        <w:rPr>
          <w:sz w:val="21"/>
          <w:szCs w:val="21"/>
        </w:rPr>
        <w:t>6 mol·L</w:t>
      </w:r>
      <w:r>
        <w:rPr>
          <w:sz w:val="21"/>
          <w:szCs w:val="21"/>
          <w:vertAlign w:val="superscript"/>
        </w:rPr>
        <w:t>-1</w:t>
      </w:r>
      <w:r>
        <w:rPr>
          <w:rFonts w:hAnsi="宋体"/>
          <w:sz w:val="21"/>
          <w:szCs w:val="21"/>
        </w:rPr>
        <w:t>的</w:t>
      </w:r>
      <w:r>
        <w:rPr>
          <w:sz w:val="21"/>
          <w:szCs w:val="21"/>
        </w:rPr>
        <w:t>HAc34.0mL</w:t>
      </w:r>
      <w:r>
        <w:rPr>
          <w:rFonts w:hAnsi="宋体" w:hint="eastAsia"/>
          <w:sz w:val="21"/>
          <w:szCs w:val="21"/>
        </w:rPr>
        <w:t>，</w:t>
      </w:r>
      <w:r>
        <w:rPr>
          <w:rFonts w:hAnsi="宋体" w:hint="eastAsia"/>
          <w:sz w:val="21"/>
          <w:szCs w:val="21"/>
        </w:rPr>
        <w:t xml:space="preserve"> </w:t>
      </w:r>
      <w:r>
        <w:rPr>
          <w:rFonts w:hAnsi="宋体"/>
          <w:sz w:val="21"/>
          <w:szCs w:val="21"/>
        </w:rPr>
        <w:t>问需要加入</w:t>
      </w:r>
      <w:r>
        <w:rPr>
          <w:sz w:val="21"/>
          <w:szCs w:val="21"/>
        </w:rPr>
        <w:t>NaAc·3H</w:t>
      </w:r>
      <w:r>
        <w:rPr>
          <w:sz w:val="21"/>
          <w:szCs w:val="21"/>
        </w:rPr>
        <w:softHyphen/>
      </w:r>
      <w:r>
        <w:rPr>
          <w:sz w:val="21"/>
          <w:szCs w:val="21"/>
          <w:vertAlign w:val="subscript"/>
        </w:rPr>
        <w:t>2</w:t>
      </w:r>
      <w:r>
        <w:rPr>
          <w:sz w:val="21"/>
          <w:szCs w:val="21"/>
        </w:rPr>
        <w:t>O(M=</w:t>
      </w:r>
      <w:smartTag w:uri="urn:schemas-microsoft-com:office:smarttags" w:element="chmetcnv">
        <w:smartTagPr>
          <w:attr w:name="UnitName" w:val="g"/>
          <w:attr w:name="SourceValue" w:val="136.1"/>
          <w:attr w:name="HasSpace" w:val="False"/>
          <w:attr w:name="Negative" w:val="False"/>
          <w:attr w:name="NumberType" w:val="1"/>
          <w:attr w:name="TCSC" w:val="0"/>
        </w:smartTagPr>
        <w:r>
          <w:rPr>
            <w:sz w:val="21"/>
            <w:szCs w:val="21"/>
          </w:rPr>
          <w:t>136.1g</w:t>
        </w:r>
      </w:smartTag>
      <w:r>
        <w:rPr>
          <w:sz w:val="21"/>
          <w:szCs w:val="21"/>
        </w:rPr>
        <w:t>·mol</w:t>
      </w:r>
      <w:r>
        <w:rPr>
          <w:sz w:val="21"/>
          <w:szCs w:val="21"/>
          <w:vertAlign w:val="superscript"/>
        </w:rPr>
        <w:t>-1</w:t>
      </w:r>
      <w:r>
        <w:rPr>
          <w:sz w:val="21"/>
          <w:szCs w:val="21"/>
        </w:rPr>
        <w:t>)</w:t>
      </w:r>
      <w:r>
        <w:rPr>
          <w:rFonts w:hAnsi="宋体"/>
          <w:sz w:val="21"/>
          <w:szCs w:val="21"/>
        </w:rPr>
        <w:t>多少克？如何配制？</w:t>
      </w:r>
    </w:p>
    <w:p w:rsidR="00A00403" w:rsidRPr="00C65065" w:rsidRDefault="00A00403" w:rsidP="00A00403">
      <w:pPr>
        <w:snapToGrid w:val="0"/>
        <w:jc w:val="both"/>
        <w:rPr>
          <w:rFonts w:ascii="Times New Roman" w:hAnsi="Times New Roman"/>
          <w:b/>
          <w:sz w:val="21"/>
        </w:rPr>
      </w:pPr>
    </w:p>
    <w:p w:rsidR="00A00403" w:rsidRDefault="00856CD4" w:rsidP="00856CD4">
      <w:pPr>
        <w:spacing w:line="360" w:lineRule="auto"/>
        <w:rPr>
          <w:rFonts w:ascii="黑体" w:eastAsia="黑体" w:hAnsi="宋体"/>
          <w:bCs/>
          <w:sz w:val="21"/>
          <w:szCs w:val="21"/>
        </w:rPr>
      </w:pPr>
      <w:r>
        <w:rPr>
          <w:rFonts w:ascii="黑体" w:eastAsia="黑体" w:hAnsi="宋体" w:hint="eastAsia"/>
          <w:bCs/>
          <w:sz w:val="21"/>
          <w:szCs w:val="21"/>
        </w:rPr>
        <w:t xml:space="preserve">第六章  </w:t>
      </w:r>
      <w:r w:rsidR="00A00403">
        <w:rPr>
          <w:rFonts w:ascii="黑体" w:eastAsia="黑体" w:hAnsi="宋体" w:hint="eastAsia"/>
          <w:bCs/>
          <w:sz w:val="21"/>
          <w:szCs w:val="21"/>
        </w:rPr>
        <w:t>分析化学概论</w:t>
      </w:r>
    </w:p>
    <w:p w:rsidR="00A00403" w:rsidRDefault="00A00403" w:rsidP="00A00403">
      <w:pPr>
        <w:snapToGrid w:val="0"/>
        <w:jc w:val="both"/>
        <w:rPr>
          <w:rFonts w:ascii="Times New Roman" w:hAnsi="Times New Roman"/>
          <w:sz w:val="21"/>
        </w:rPr>
      </w:pPr>
      <w:r>
        <w:rPr>
          <w:rFonts w:ascii="Times New Roman" w:hAnsi="Times New Roman" w:hint="eastAsia"/>
          <w:b/>
          <w:sz w:val="21"/>
        </w:rPr>
        <w:t xml:space="preserve">   </w:t>
      </w:r>
      <w:r>
        <w:rPr>
          <w:rFonts w:ascii="Times New Roman" w:hAnsi="Times New Roman" w:hint="eastAsia"/>
          <w:sz w:val="21"/>
        </w:rPr>
        <w:t>课时：</w:t>
      </w:r>
      <w:r w:rsidR="00B4640E">
        <w:rPr>
          <w:rFonts w:ascii="Times New Roman" w:hAnsi="Times New Roman" w:hint="eastAsia"/>
          <w:sz w:val="21"/>
        </w:rPr>
        <w:t>0.75</w:t>
      </w:r>
      <w:r>
        <w:rPr>
          <w:rFonts w:ascii="Times New Roman" w:hAnsi="Times New Roman" w:hint="eastAsia"/>
          <w:sz w:val="21"/>
        </w:rPr>
        <w:t>周，共</w:t>
      </w:r>
      <w:r w:rsidR="00B4640E">
        <w:rPr>
          <w:rFonts w:ascii="Times New Roman" w:hAnsi="Times New Roman" w:hint="eastAsia"/>
          <w:sz w:val="21"/>
        </w:rPr>
        <w:t>3</w:t>
      </w:r>
      <w:r>
        <w:rPr>
          <w:rFonts w:ascii="Times New Roman" w:hAnsi="Times New Roman" w:hint="eastAsia"/>
          <w:sz w:val="21"/>
        </w:rPr>
        <w:t>课时</w:t>
      </w:r>
    </w:p>
    <w:p w:rsidR="00A00403" w:rsidRPr="003D7A91" w:rsidRDefault="00A00403" w:rsidP="00A00403">
      <w:pPr>
        <w:snapToGrid w:val="0"/>
        <w:jc w:val="both"/>
        <w:rPr>
          <w:rFonts w:ascii="Times New Roman" w:hAnsi="Times New Roman"/>
          <w:sz w:val="21"/>
        </w:rPr>
      </w:pPr>
    </w:p>
    <w:p w:rsidR="00A00403" w:rsidRDefault="00A00403" w:rsidP="00A00403">
      <w:pPr>
        <w:snapToGrid w:val="0"/>
        <w:jc w:val="both"/>
        <w:rPr>
          <w:rFonts w:hAnsi="宋体"/>
          <w:bCs/>
          <w:sz w:val="21"/>
          <w:szCs w:val="21"/>
        </w:rPr>
      </w:pPr>
      <w:r>
        <w:rPr>
          <w:rFonts w:ascii="Times New Roman" w:hAnsi="Times New Roman" w:hint="eastAsia"/>
          <w:sz w:val="21"/>
        </w:rPr>
        <w:t>教学内容</w:t>
      </w:r>
    </w:p>
    <w:p w:rsidR="00A00403" w:rsidRDefault="003D7A91" w:rsidP="00A00403">
      <w:pPr>
        <w:spacing w:line="360" w:lineRule="auto"/>
        <w:ind w:firstLineChars="100" w:firstLine="210"/>
        <w:rPr>
          <w:rFonts w:hAnsi="宋体"/>
          <w:bCs/>
          <w:sz w:val="21"/>
          <w:szCs w:val="21"/>
        </w:rPr>
      </w:pPr>
      <w:r>
        <w:rPr>
          <w:rFonts w:hAnsi="宋体" w:hint="eastAsia"/>
          <w:bCs/>
          <w:sz w:val="21"/>
          <w:szCs w:val="21"/>
        </w:rPr>
        <w:t>6</w:t>
      </w:r>
      <w:r w:rsidR="00A00403">
        <w:rPr>
          <w:rFonts w:hAnsi="宋体" w:hint="eastAsia"/>
          <w:bCs/>
          <w:sz w:val="21"/>
          <w:szCs w:val="21"/>
        </w:rPr>
        <w:t>-1 分析化学的任务和作用</w:t>
      </w:r>
    </w:p>
    <w:p w:rsidR="00A00403" w:rsidRDefault="003D7A91" w:rsidP="00A00403">
      <w:pPr>
        <w:spacing w:line="360" w:lineRule="auto"/>
        <w:ind w:firstLineChars="100" w:firstLine="210"/>
        <w:rPr>
          <w:rFonts w:hAnsi="宋体"/>
          <w:bCs/>
          <w:sz w:val="21"/>
          <w:szCs w:val="21"/>
        </w:rPr>
      </w:pPr>
      <w:r>
        <w:rPr>
          <w:rFonts w:hAnsi="宋体" w:hint="eastAsia"/>
          <w:bCs/>
          <w:sz w:val="21"/>
          <w:szCs w:val="21"/>
        </w:rPr>
        <w:t>6</w:t>
      </w:r>
      <w:r w:rsidR="00A00403">
        <w:rPr>
          <w:rFonts w:hAnsi="宋体" w:hint="eastAsia"/>
          <w:bCs/>
          <w:sz w:val="21"/>
          <w:szCs w:val="21"/>
        </w:rPr>
        <w:t>-2 定量分析方法的分类</w:t>
      </w:r>
    </w:p>
    <w:p w:rsidR="00A00403" w:rsidRDefault="003D7A91" w:rsidP="00A00403">
      <w:pPr>
        <w:spacing w:line="360" w:lineRule="auto"/>
        <w:ind w:firstLineChars="100" w:firstLine="210"/>
        <w:rPr>
          <w:rFonts w:hAnsi="宋体"/>
          <w:bCs/>
          <w:sz w:val="21"/>
          <w:szCs w:val="21"/>
        </w:rPr>
      </w:pPr>
      <w:r>
        <w:rPr>
          <w:rFonts w:hAnsi="宋体" w:hint="eastAsia"/>
          <w:bCs/>
          <w:sz w:val="21"/>
          <w:szCs w:val="21"/>
        </w:rPr>
        <w:t>6</w:t>
      </w:r>
      <w:r w:rsidR="00A00403">
        <w:rPr>
          <w:rFonts w:hAnsi="宋体" w:hint="eastAsia"/>
          <w:bCs/>
          <w:sz w:val="21"/>
          <w:szCs w:val="21"/>
        </w:rPr>
        <w:t>-3  定量分析的过程及分析结果的表示</w:t>
      </w:r>
    </w:p>
    <w:p w:rsidR="00A00403" w:rsidRDefault="003D7A91" w:rsidP="00A00403">
      <w:pPr>
        <w:spacing w:line="360" w:lineRule="auto"/>
        <w:ind w:firstLineChars="100" w:firstLine="210"/>
        <w:rPr>
          <w:rFonts w:hAnsi="宋体"/>
          <w:bCs/>
          <w:sz w:val="21"/>
          <w:szCs w:val="21"/>
        </w:rPr>
      </w:pPr>
      <w:r>
        <w:rPr>
          <w:rFonts w:hAnsi="宋体" w:hint="eastAsia"/>
          <w:bCs/>
          <w:sz w:val="21"/>
          <w:szCs w:val="21"/>
        </w:rPr>
        <w:t>6</w:t>
      </w:r>
      <w:r w:rsidR="00370F9D">
        <w:rPr>
          <w:rFonts w:hAnsi="宋体" w:hint="eastAsia"/>
          <w:bCs/>
          <w:sz w:val="21"/>
          <w:szCs w:val="21"/>
        </w:rPr>
        <w:t>-4</w:t>
      </w:r>
      <w:r w:rsidR="00A00403">
        <w:rPr>
          <w:rFonts w:hAnsi="宋体" w:hint="eastAsia"/>
          <w:bCs/>
          <w:sz w:val="21"/>
          <w:szCs w:val="21"/>
        </w:rPr>
        <w:t xml:space="preserve">  定量分析的误差和分析结果的数据处理</w:t>
      </w:r>
    </w:p>
    <w:p w:rsidR="00A00403" w:rsidRDefault="003D7A91" w:rsidP="00A00403">
      <w:pPr>
        <w:spacing w:line="360" w:lineRule="auto"/>
        <w:ind w:firstLineChars="200" w:firstLine="420"/>
        <w:rPr>
          <w:rFonts w:hAnsi="宋体"/>
          <w:sz w:val="21"/>
          <w:szCs w:val="21"/>
        </w:rPr>
      </w:pPr>
      <w:r>
        <w:rPr>
          <w:rFonts w:hAnsi="宋体" w:hint="eastAsia"/>
          <w:sz w:val="21"/>
          <w:szCs w:val="21"/>
        </w:rPr>
        <w:t>6</w:t>
      </w:r>
      <w:r w:rsidR="00370F9D">
        <w:rPr>
          <w:rFonts w:hAnsi="宋体" w:hint="eastAsia"/>
          <w:sz w:val="21"/>
          <w:szCs w:val="21"/>
        </w:rPr>
        <w:t>-4</w:t>
      </w:r>
      <w:r w:rsidR="00A00403">
        <w:rPr>
          <w:rFonts w:hAnsi="宋体" w:hint="eastAsia"/>
          <w:sz w:val="21"/>
          <w:szCs w:val="21"/>
        </w:rPr>
        <w:t>-1 有效数字及运算规则</w:t>
      </w:r>
    </w:p>
    <w:p w:rsidR="00A00403" w:rsidRDefault="003D7A91" w:rsidP="00A00403">
      <w:pPr>
        <w:spacing w:line="360" w:lineRule="auto"/>
        <w:ind w:firstLineChars="200" w:firstLine="420"/>
        <w:rPr>
          <w:rFonts w:hAnsi="宋体"/>
          <w:sz w:val="21"/>
          <w:szCs w:val="21"/>
        </w:rPr>
      </w:pPr>
      <w:r>
        <w:rPr>
          <w:rFonts w:hAnsi="宋体" w:hint="eastAsia"/>
          <w:sz w:val="21"/>
          <w:szCs w:val="21"/>
        </w:rPr>
        <w:t>6</w:t>
      </w:r>
      <w:r w:rsidR="00370F9D">
        <w:rPr>
          <w:rFonts w:hAnsi="宋体" w:hint="eastAsia"/>
          <w:sz w:val="21"/>
          <w:szCs w:val="21"/>
        </w:rPr>
        <w:t>-4</w:t>
      </w:r>
      <w:r w:rsidR="00A00403">
        <w:rPr>
          <w:rFonts w:hAnsi="宋体" w:hint="eastAsia"/>
          <w:sz w:val="21"/>
          <w:szCs w:val="21"/>
        </w:rPr>
        <w:t>-2 定量分析误差的产生及表示方法</w:t>
      </w:r>
    </w:p>
    <w:p w:rsidR="00A00403" w:rsidRDefault="003D7A91" w:rsidP="00A00403">
      <w:pPr>
        <w:spacing w:line="360" w:lineRule="auto"/>
        <w:ind w:firstLineChars="200" w:firstLine="420"/>
        <w:rPr>
          <w:rFonts w:hAnsi="宋体"/>
          <w:sz w:val="21"/>
          <w:szCs w:val="21"/>
        </w:rPr>
      </w:pPr>
      <w:r>
        <w:rPr>
          <w:rFonts w:hAnsi="宋体" w:hint="eastAsia"/>
          <w:sz w:val="21"/>
          <w:szCs w:val="21"/>
        </w:rPr>
        <w:t>6</w:t>
      </w:r>
      <w:r w:rsidR="00370F9D">
        <w:rPr>
          <w:rFonts w:hAnsi="宋体" w:hint="eastAsia"/>
          <w:sz w:val="21"/>
          <w:szCs w:val="21"/>
        </w:rPr>
        <w:t>-4</w:t>
      </w:r>
      <w:r w:rsidR="00A00403">
        <w:rPr>
          <w:rFonts w:hAnsi="宋体" w:hint="eastAsia"/>
          <w:sz w:val="21"/>
          <w:szCs w:val="21"/>
        </w:rPr>
        <w:t>-3 提高分析结果准确度的方法</w:t>
      </w:r>
    </w:p>
    <w:p w:rsidR="00A00403" w:rsidRDefault="003D7A91" w:rsidP="00A00403">
      <w:pPr>
        <w:spacing w:line="360" w:lineRule="auto"/>
        <w:ind w:firstLineChars="100" w:firstLine="210"/>
        <w:rPr>
          <w:rFonts w:hAnsi="宋体"/>
          <w:sz w:val="21"/>
          <w:szCs w:val="21"/>
        </w:rPr>
      </w:pPr>
      <w:r>
        <w:rPr>
          <w:rFonts w:hAnsi="宋体" w:hint="eastAsia"/>
          <w:bCs/>
          <w:sz w:val="21"/>
          <w:szCs w:val="21"/>
        </w:rPr>
        <w:t>6</w:t>
      </w:r>
      <w:r w:rsidR="00370F9D">
        <w:rPr>
          <w:rFonts w:hAnsi="宋体" w:hint="eastAsia"/>
          <w:bCs/>
          <w:sz w:val="21"/>
          <w:szCs w:val="21"/>
        </w:rPr>
        <w:t>-5</w:t>
      </w:r>
      <w:r w:rsidR="00A00403">
        <w:rPr>
          <w:rFonts w:hAnsi="宋体" w:hint="eastAsia"/>
          <w:bCs/>
          <w:sz w:val="21"/>
          <w:szCs w:val="21"/>
        </w:rPr>
        <w:t xml:space="preserve">  实验数据的统计处理</w:t>
      </w:r>
    </w:p>
    <w:p w:rsidR="00A00403" w:rsidRDefault="00A00403" w:rsidP="00A00403">
      <w:pPr>
        <w:spacing w:line="360" w:lineRule="auto"/>
        <w:ind w:firstLineChars="100" w:firstLine="210"/>
        <w:rPr>
          <w:rFonts w:hAnsi="宋体"/>
          <w:sz w:val="21"/>
          <w:szCs w:val="21"/>
        </w:rPr>
      </w:pPr>
      <w:r>
        <w:rPr>
          <w:rFonts w:hAnsi="宋体" w:hint="eastAsia"/>
          <w:sz w:val="21"/>
          <w:szCs w:val="21"/>
        </w:rPr>
        <w:t xml:space="preserve">  </w:t>
      </w:r>
      <w:r w:rsidR="003D7A91">
        <w:rPr>
          <w:rFonts w:hAnsi="宋体" w:hint="eastAsia"/>
          <w:sz w:val="21"/>
          <w:szCs w:val="21"/>
        </w:rPr>
        <w:t>6</w:t>
      </w:r>
      <w:r w:rsidR="00370F9D">
        <w:rPr>
          <w:rFonts w:hAnsi="宋体" w:hint="eastAsia"/>
          <w:sz w:val="21"/>
          <w:szCs w:val="21"/>
        </w:rPr>
        <w:t>-5</w:t>
      </w:r>
      <w:r>
        <w:rPr>
          <w:rFonts w:hAnsi="宋体" w:hint="eastAsia"/>
          <w:sz w:val="21"/>
          <w:szCs w:val="21"/>
        </w:rPr>
        <w:t>-1 偶然误差的正态分布</w:t>
      </w:r>
    </w:p>
    <w:p w:rsidR="00A00403" w:rsidRDefault="00A00403" w:rsidP="00A00403">
      <w:pPr>
        <w:spacing w:line="360" w:lineRule="auto"/>
        <w:ind w:firstLineChars="100" w:firstLine="210"/>
        <w:rPr>
          <w:rFonts w:hAnsi="宋体"/>
          <w:sz w:val="21"/>
          <w:szCs w:val="21"/>
        </w:rPr>
      </w:pPr>
      <w:r>
        <w:rPr>
          <w:rFonts w:hAnsi="宋体" w:hint="eastAsia"/>
          <w:sz w:val="21"/>
          <w:szCs w:val="21"/>
        </w:rPr>
        <w:t xml:space="preserve">  </w:t>
      </w:r>
      <w:r w:rsidR="003D7A91">
        <w:rPr>
          <w:rFonts w:hAnsi="宋体" w:hint="eastAsia"/>
          <w:sz w:val="21"/>
          <w:szCs w:val="21"/>
        </w:rPr>
        <w:t>6</w:t>
      </w:r>
      <w:r w:rsidR="00370F9D">
        <w:rPr>
          <w:rFonts w:hAnsi="宋体" w:hint="eastAsia"/>
          <w:sz w:val="21"/>
          <w:szCs w:val="21"/>
        </w:rPr>
        <w:t>-5</w:t>
      </w:r>
      <w:r>
        <w:rPr>
          <w:rFonts w:hAnsi="宋体" w:hint="eastAsia"/>
          <w:sz w:val="21"/>
          <w:szCs w:val="21"/>
        </w:rPr>
        <w:t>-2 平均值的置信区间</w:t>
      </w:r>
    </w:p>
    <w:p w:rsidR="00A00403" w:rsidRDefault="00A00403" w:rsidP="00A00403">
      <w:pPr>
        <w:spacing w:line="360" w:lineRule="auto"/>
        <w:ind w:firstLineChars="100" w:firstLine="210"/>
        <w:rPr>
          <w:rFonts w:hAnsi="宋体"/>
          <w:sz w:val="21"/>
          <w:szCs w:val="21"/>
        </w:rPr>
      </w:pPr>
      <w:r>
        <w:rPr>
          <w:rFonts w:hAnsi="宋体" w:hint="eastAsia"/>
          <w:sz w:val="21"/>
          <w:szCs w:val="21"/>
        </w:rPr>
        <w:t xml:space="preserve">  </w:t>
      </w:r>
      <w:r w:rsidR="003D7A91">
        <w:rPr>
          <w:rFonts w:hAnsi="宋体" w:hint="eastAsia"/>
          <w:sz w:val="21"/>
          <w:szCs w:val="21"/>
        </w:rPr>
        <w:t>6</w:t>
      </w:r>
      <w:r w:rsidR="00370F9D">
        <w:rPr>
          <w:rFonts w:hAnsi="宋体" w:hint="eastAsia"/>
          <w:sz w:val="21"/>
          <w:szCs w:val="21"/>
        </w:rPr>
        <w:t>-5</w:t>
      </w:r>
      <w:r>
        <w:rPr>
          <w:rFonts w:hAnsi="宋体" w:hint="eastAsia"/>
          <w:sz w:val="21"/>
          <w:szCs w:val="21"/>
        </w:rPr>
        <w:t>-3 可疑数据的取舍</w:t>
      </w:r>
    </w:p>
    <w:p w:rsidR="00A00403" w:rsidRDefault="00A00403" w:rsidP="00A00403">
      <w:pPr>
        <w:spacing w:line="360" w:lineRule="auto"/>
        <w:ind w:firstLineChars="100" w:firstLine="210"/>
        <w:rPr>
          <w:rFonts w:hAnsi="宋体"/>
          <w:sz w:val="21"/>
          <w:szCs w:val="21"/>
        </w:rPr>
      </w:pPr>
      <w:r>
        <w:rPr>
          <w:rFonts w:hAnsi="宋体" w:hint="eastAsia"/>
          <w:sz w:val="21"/>
          <w:szCs w:val="21"/>
        </w:rPr>
        <w:t xml:space="preserve">  </w:t>
      </w:r>
      <w:r w:rsidR="003D7A91">
        <w:rPr>
          <w:rFonts w:hAnsi="宋体" w:hint="eastAsia"/>
          <w:sz w:val="21"/>
          <w:szCs w:val="21"/>
        </w:rPr>
        <w:t>6</w:t>
      </w:r>
      <w:r w:rsidR="00370F9D">
        <w:rPr>
          <w:rFonts w:hAnsi="宋体" w:hint="eastAsia"/>
          <w:sz w:val="21"/>
          <w:szCs w:val="21"/>
        </w:rPr>
        <w:t>-5</w:t>
      </w:r>
      <w:r>
        <w:rPr>
          <w:rFonts w:hAnsi="宋体" w:hint="eastAsia"/>
          <w:sz w:val="21"/>
          <w:szCs w:val="21"/>
        </w:rPr>
        <w:t>-4 分析结果的数据处理与报告</w:t>
      </w:r>
    </w:p>
    <w:p w:rsidR="00A00403" w:rsidRDefault="00A00403" w:rsidP="00A00403">
      <w:pPr>
        <w:snapToGrid w:val="0"/>
        <w:jc w:val="both"/>
        <w:rPr>
          <w:rFonts w:ascii="Times New Roman" w:hAnsi="Times New Roman"/>
          <w:sz w:val="21"/>
        </w:rPr>
      </w:pPr>
      <w:r>
        <w:rPr>
          <w:rFonts w:ascii="Times New Roman" w:eastAsia="黑体" w:hAnsi="Times New Roman" w:hint="eastAsia"/>
          <w:sz w:val="21"/>
        </w:rPr>
        <w:t>思考题：</w:t>
      </w:r>
      <w:r>
        <w:rPr>
          <w:rFonts w:ascii="Times New Roman" w:hAnsi="Times New Roman"/>
          <w:sz w:val="21"/>
        </w:rPr>
        <w:t xml:space="preserve"> </w:t>
      </w:r>
    </w:p>
    <w:p w:rsidR="00A00403" w:rsidRDefault="00A00403" w:rsidP="00A00403">
      <w:pPr>
        <w:spacing w:line="288" w:lineRule="auto"/>
        <w:rPr>
          <w:rFonts w:hAnsi="宋体"/>
          <w:sz w:val="21"/>
        </w:rPr>
      </w:pPr>
      <w:r>
        <w:rPr>
          <w:rFonts w:hAnsi="宋体" w:hint="eastAsia"/>
          <w:sz w:val="21"/>
        </w:rPr>
        <w:t>1.在以下数值中，各数值包含多少位有效数字?</w:t>
      </w:r>
    </w:p>
    <w:p w:rsidR="00A00403" w:rsidRDefault="00A00403" w:rsidP="00A00403">
      <w:pPr>
        <w:snapToGrid w:val="0"/>
        <w:jc w:val="both"/>
        <w:rPr>
          <w:rFonts w:hAnsi="宋体"/>
          <w:sz w:val="21"/>
        </w:rPr>
      </w:pPr>
      <w:r>
        <w:rPr>
          <w:rFonts w:hAnsi="宋体" w:hint="eastAsia"/>
          <w:sz w:val="21"/>
        </w:rPr>
        <w:t>（1）0.</w:t>
      </w:r>
      <w:r>
        <w:rPr>
          <w:rFonts w:hAnsi="宋体"/>
          <w:sz w:val="21"/>
        </w:rPr>
        <w:t>004050； (2)5.6×10</w:t>
      </w:r>
      <w:r>
        <w:rPr>
          <w:rFonts w:hAnsi="宋体"/>
          <w:sz w:val="21"/>
          <w:vertAlign w:val="superscript"/>
        </w:rPr>
        <w:t>-11</w:t>
      </w:r>
      <w:r>
        <w:rPr>
          <w:rFonts w:hAnsi="宋体"/>
          <w:sz w:val="21"/>
        </w:rPr>
        <w:t>；  (3)1000；  (4)96500；  (5)6.20 ×10</w:t>
      </w:r>
      <w:r>
        <w:rPr>
          <w:rFonts w:hAnsi="宋体"/>
          <w:sz w:val="21"/>
          <w:vertAlign w:val="superscript"/>
        </w:rPr>
        <w:t>10</w:t>
      </w:r>
      <w:r>
        <w:rPr>
          <w:rFonts w:hAnsi="宋体"/>
          <w:sz w:val="21"/>
        </w:rPr>
        <w:t>；(6)23.4082。</w:t>
      </w:r>
    </w:p>
    <w:p w:rsidR="00A00403" w:rsidRDefault="00A00403" w:rsidP="00A00403">
      <w:pPr>
        <w:spacing w:line="288" w:lineRule="auto"/>
        <w:rPr>
          <w:rFonts w:hAnsi="宋体"/>
          <w:sz w:val="21"/>
        </w:rPr>
      </w:pPr>
      <w:r>
        <w:rPr>
          <w:rFonts w:hAnsi="宋体" w:hint="eastAsia"/>
          <w:sz w:val="21"/>
        </w:rPr>
        <w:t>2.如果要使分析结果的准确度为</w:t>
      </w:r>
      <w:r>
        <w:rPr>
          <w:rFonts w:hAnsi="宋体"/>
          <w:sz w:val="21"/>
        </w:rPr>
        <w:t>0.2%</w:t>
      </w:r>
      <w:r>
        <w:rPr>
          <w:rFonts w:hAnsi="宋体" w:hint="eastAsia"/>
          <w:sz w:val="21"/>
        </w:rPr>
        <w:t>。应在灵敏度为0.0001和0.001的分析天平上分别称取试样多少克?如果要求称取试样为</w:t>
      </w:r>
      <w:smartTag w:uri="urn:schemas-microsoft-com:office:smarttags" w:element="chmetcnv">
        <w:smartTagPr>
          <w:attr w:name="UnitName" w:val="g"/>
          <w:attr w:name="SourceValue" w:val=".5"/>
          <w:attr w:name="HasSpace" w:val="False"/>
          <w:attr w:name="Negative" w:val="False"/>
          <w:attr w:name="NumberType" w:val="1"/>
          <w:attr w:name="TCSC" w:val="0"/>
        </w:smartTagPr>
        <w:r>
          <w:rPr>
            <w:rFonts w:hAnsi="宋体" w:hint="eastAsia"/>
            <w:sz w:val="21"/>
          </w:rPr>
          <w:t>0.5g</w:t>
        </w:r>
      </w:smartTag>
      <w:r>
        <w:rPr>
          <w:rFonts w:hAnsi="宋体" w:hint="eastAsia"/>
          <w:sz w:val="21"/>
        </w:rPr>
        <w:t>以下．应取哪种灵敏度的天平较为合适?</w:t>
      </w:r>
    </w:p>
    <w:p w:rsidR="00A00403" w:rsidRDefault="00A00403" w:rsidP="00A00403">
      <w:pPr>
        <w:snapToGrid w:val="0"/>
        <w:jc w:val="both"/>
        <w:rPr>
          <w:rFonts w:ascii="Times New Roman" w:hAnsi="Times New Roman"/>
          <w:sz w:val="21"/>
        </w:rPr>
      </w:pPr>
    </w:p>
    <w:p w:rsidR="00A00403" w:rsidRDefault="00C266D4" w:rsidP="00C266D4">
      <w:pPr>
        <w:spacing w:line="360" w:lineRule="auto"/>
        <w:rPr>
          <w:rFonts w:ascii="黑体" w:eastAsia="黑体" w:hAnsi="宋体"/>
          <w:bCs/>
          <w:sz w:val="21"/>
          <w:szCs w:val="21"/>
        </w:rPr>
      </w:pPr>
      <w:r>
        <w:rPr>
          <w:rFonts w:ascii="黑体" w:eastAsia="黑体" w:hAnsi="宋体" w:hint="eastAsia"/>
          <w:bCs/>
          <w:sz w:val="21"/>
          <w:szCs w:val="21"/>
        </w:rPr>
        <w:lastRenderedPageBreak/>
        <w:t xml:space="preserve">第七章  </w:t>
      </w:r>
      <w:r w:rsidR="00A00403">
        <w:rPr>
          <w:rFonts w:ascii="黑体" w:eastAsia="黑体" w:hAnsi="宋体" w:hint="eastAsia"/>
          <w:bCs/>
          <w:sz w:val="21"/>
          <w:szCs w:val="21"/>
        </w:rPr>
        <w:t>酸碱滴定法</w:t>
      </w:r>
    </w:p>
    <w:p w:rsidR="00A00403" w:rsidRPr="00A4300C" w:rsidRDefault="00A00403" w:rsidP="00A00403">
      <w:pPr>
        <w:snapToGrid w:val="0"/>
        <w:jc w:val="both"/>
        <w:rPr>
          <w:rFonts w:asciiTheme="minorEastAsia" w:eastAsiaTheme="minorEastAsia" w:hAnsiTheme="minorEastAsia"/>
          <w:sz w:val="21"/>
        </w:rPr>
      </w:pPr>
      <w:r w:rsidRPr="00A4300C">
        <w:rPr>
          <w:rFonts w:asciiTheme="minorEastAsia" w:eastAsiaTheme="minorEastAsia" w:hAnsiTheme="minorEastAsia" w:hint="eastAsia"/>
          <w:b/>
          <w:sz w:val="21"/>
        </w:rPr>
        <w:t xml:space="preserve">   </w:t>
      </w:r>
      <w:r w:rsidRPr="00A4300C">
        <w:rPr>
          <w:rFonts w:asciiTheme="minorEastAsia" w:eastAsiaTheme="minorEastAsia" w:hAnsiTheme="minorEastAsia" w:hint="eastAsia"/>
          <w:sz w:val="21"/>
        </w:rPr>
        <w:t>课时：</w:t>
      </w:r>
      <w:r w:rsidR="00D52A63" w:rsidRPr="00A4300C">
        <w:rPr>
          <w:rFonts w:asciiTheme="minorEastAsia" w:eastAsiaTheme="minorEastAsia" w:hAnsiTheme="minorEastAsia" w:hint="eastAsia"/>
          <w:sz w:val="21"/>
        </w:rPr>
        <w:t>0.75</w:t>
      </w:r>
      <w:r w:rsidRPr="00A4300C">
        <w:rPr>
          <w:rFonts w:asciiTheme="minorEastAsia" w:eastAsiaTheme="minorEastAsia" w:hAnsiTheme="minorEastAsia" w:hint="eastAsia"/>
          <w:sz w:val="21"/>
        </w:rPr>
        <w:t>周，共</w:t>
      </w:r>
      <w:r w:rsidR="00D52A63" w:rsidRPr="00A4300C">
        <w:rPr>
          <w:rFonts w:asciiTheme="minorEastAsia" w:eastAsiaTheme="minorEastAsia" w:hAnsiTheme="minorEastAsia" w:hint="eastAsia"/>
          <w:sz w:val="21"/>
        </w:rPr>
        <w:t>3</w:t>
      </w:r>
      <w:r w:rsidRPr="00A4300C">
        <w:rPr>
          <w:rFonts w:asciiTheme="minorEastAsia" w:eastAsiaTheme="minorEastAsia" w:hAnsiTheme="minorEastAsia" w:hint="eastAsia"/>
          <w:sz w:val="21"/>
        </w:rPr>
        <w:t>课时</w:t>
      </w:r>
    </w:p>
    <w:p w:rsidR="00A00403" w:rsidRDefault="00A00403" w:rsidP="00A00403">
      <w:pPr>
        <w:snapToGrid w:val="0"/>
        <w:jc w:val="both"/>
        <w:rPr>
          <w:rFonts w:ascii="Times New Roman" w:hAnsi="Times New Roman"/>
          <w:sz w:val="21"/>
        </w:rPr>
      </w:pPr>
    </w:p>
    <w:p w:rsidR="00A00403" w:rsidRDefault="00A00403" w:rsidP="00A00403">
      <w:pPr>
        <w:snapToGrid w:val="0"/>
        <w:jc w:val="both"/>
        <w:rPr>
          <w:rFonts w:ascii="Times New Roman" w:hAnsi="Times New Roman"/>
          <w:sz w:val="21"/>
        </w:rPr>
      </w:pPr>
      <w:r>
        <w:rPr>
          <w:rFonts w:ascii="Times New Roman" w:hAnsi="Times New Roman" w:hint="eastAsia"/>
          <w:sz w:val="21"/>
        </w:rPr>
        <w:t>教学内容</w:t>
      </w:r>
    </w:p>
    <w:p w:rsidR="007D24F1" w:rsidRDefault="007D24F1" w:rsidP="00A00403">
      <w:pPr>
        <w:snapToGrid w:val="0"/>
        <w:jc w:val="both"/>
        <w:rPr>
          <w:rFonts w:ascii="Times New Roman" w:hAnsi="Times New Roman"/>
          <w:sz w:val="21"/>
        </w:rPr>
      </w:pPr>
      <w:r>
        <w:rPr>
          <w:rFonts w:ascii="Times New Roman" w:hAnsi="Times New Roman" w:hint="eastAsia"/>
          <w:sz w:val="21"/>
        </w:rPr>
        <w:t xml:space="preserve">  7-1  </w:t>
      </w:r>
      <w:r>
        <w:rPr>
          <w:rFonts w:ascii="Times New Roman" w:hAnsi="Times New Roman" w:hint="eastAsia"/>
          <w:sz w:val="21"/>
        </w:rPr>
        <w:t>滴定分析概论</w:t>
      </w:r>
    </w:p>
    <w:p w:rsidR="007D24F1" w:rsidRPr="0028241C" w:rsidRDefault="007D24F1" w:rsidP="00A00403">
      <w:pPr>
        <w:snapToGrid w:val="0"/>
        <w:jc w:val="both"/>
        <w:rPr>
          <w:rFonts w:ascii="Times New Roman" w:hAnsi="Times New Roman"/>
          <w:sz w:val="21"/>
        </w:rPr>
      </w:pPr>
      <w:r>
        <w:rPr>
          <w:rFonts w:ascii="Times New Roman" w:hAnsi="Times New Roman" w:hint="eastAsia"/>
          <w:sz w:val="21"/>
        </w:rPr>
        <w:t xml:space="preserve">    7-1-1</w:t>
      </w:r>
      <w:r w:rsidR="0028241C">
        <w:rPr>
          <w:rFonts w:ascii="Times New Roman" w:hAnsi="Times New Roman" w:hint="eastAsia"/>
          <w:sz w:val="21"/>
        </w:rPr>
        <w:t xml:space="preserve">  </w:t>
      </w:r>
      <w:r w:rsidR="005D43E4">
        <w:rPr>
          <w:rFonts w:ascii="Times New Roman" w:hAnsi="Times New Roman" w:hint="eastAsia"/>
          <w:sz w:val="21"/>
        </w:rPr>
        <w:t>滴定分析法的方法及其特点</w:t>
      </w:r>
    </w:p>
    <w:p w:rsidR="007D24F1" w:rsidRDefault="005D43E4" w:rsidP="00A00403">
      <w:pPr>
        <w:snapToGrid w:val="0"/>
        <w:jc w:val="both"/>
        <w:rPr>
          <w:rFonts w:hAnsi="宋体"/>
          <w:bCs/>
          <w:sz w:val="21"/>
          <w:szCs w:val="21"/>
        </w:rPr>
      </w:pPr>
      <w:r>
        <w:rPr>
          <w:rFonts w:hAnsi="宋体" w:hint="eastAsia"/>
          <w:bCs/>
          <w:sz w:val="21"/>
          <w:szCs w:val="21"/>
        </w:rPr>
        <w:t xml:space="preserve">    7-1-2  </w:t>
      </w:r>
      <w:r>
        <w:rPr>
          <w:rFonts w:hAnsi="宋体"/>
          <w:bCs/>
          <w:sz w:val="21"/>
          <w:szCs w:val="21"/>
        </w:rPr>
        <w:t>方法</w:t>
      </w:r>
      <w:r>
        <w:rPr>
          <w:rFonts w:hAnsi="宋体" w:hint="eastAsia"/>
          <w:bCs/>
          <w:sz w:val="21"/>
          <w:szCs w:val="21"/>
        </w:rPr>
        <w:t>分类</w:t>
      </w:r>
    </w:p>
    <w:p w:rsidR="005D43E4" w:rsidRDefault="005D43E4" w:rsidP="00A00403">
      <w:pPr>
        <w:snapToGrid w:val="0"/>
        <w:jc w:val="both"/>
        <w:rPr>
          <w:rFonts w:hAnsi="宋体"/>
          <w:bCs/>
          <w:sz w:val="21"/>
          <w:szCs w:val="21"/>
        </w:rPr>
      </w:pPr>
      <w:r>
        <w:rPr>
          <w:rFonts w:hAnsi="宋体" w:hint="eastAsia"/>
          <w:bCs/>
          <w:sz w:val="21"/>
          <w:szCs w:val="21"/>
        </w:rPr>
        <w:t xml:space="preserve">    7-1-3  对滴定反应的要求</w:t>
      </w:r>
    </w:p>
    <w:p w:rsidR="005D43E4" w:rsidRDefault="005D43E4" w:rsidP="00A00403">
      <w:pPr>
        <w:snapToGrid w:val="0"/>
        <w:jc w:val="both"/>
        <w:rPr>
          <w:rFonts w:hAnsi="宋体"/>
          <w:bCs/>
          <w:sz w:val="21"/>
          <w:szCs w:val="21"/>
        </w:rPr>
      </w:pPr>
      <w:r>
        <w:rPr>
          <w:rFonts w:hAnsi="宋体" w:hint="eastAsia"/>
          <w:bCs/>
          <w:sz w:val="21"/>
          <w:szCs w:val="21"/>
        </w:rPr>
        <w:t xml:space="preserve">    7-1-4  滴定方式</w:t>
      </w:r>
    </w:p>
    <w:p w:rsidR="005D43E4" w:rsidRDefault="005D43E4" w:rsidP="00A00403">
      <w:pPr>
        <w:snapToGrid w:val="0"/>
        <w:jc w:val="both"/>
        <w:rPr>
          <w:rFonts w:hAnsi="宋体"/>
          <w:bCs/>
          <w:sz w:val="21"/>
          <w:szCs w:val="21"/>
        </w:rPr>
      </w:pPr>
      <w:r>
        <w:rPr>
          <w:rFonts w:hAnsi="宋体" w:hint="eastAsia"/>
          <w:bCs/>
          <w:sz w:val="21"/>
          <w:szCs w:val="21"/>
        </w:rPr>
        <w:t xml:space="preserve">    7-1-5  标准溶液和基准物质</w:t>
      </w:r>
    </w:p>
    <w:p w:rsidR="005D43E4" w:rsidRPr="005D43E4" w:rsidRDefault="005D43E4" w:rsidP="00A00403">
      <w:pPr>
        <w:snapToGrid w:val="0"/>
        <w:jc w:val="both"/>
        <w:rPr>
          <w:rFonts w:hAnsi="宋体"/>
          <w:bCs/>
          <w:sz w:val="21"/>
          <w:szCs w:val="21"/>
        </w:rPr>
      </w:pPr>
      <w:r>
        <w:rPr>
          <w:rFonts w:hAnsi="宋体" w:hint="eastAsia"/>
          <w:bCs/>
          <w:sz w:val="21"/>
          <w:szCs w:val="21"/>
        </w:rPr>
        <w:t xml:space="preserve">    7-1-6 </w:t>
      </w:r>
      <w:r w:rsidR="001B10E4">
        <w:rPr>
          <w:rFonts w:hAnsi="宋体" w:hint="eastAsia"/>
          <w:bCs/>
          <w:sz w:val="21"/>
          <w:szCs w:val="21"/>
        </w:rPr>
        <w:t xml:space="preserve"> </w:t>
      </w:r>
      <w:r>
        <w:rPr>
          <w:rFonts w:hAnsi="宋体" w:hint="eastAsia"/>
          <w:bCs/>
          <w:sz w:val="21"/>
          <w:szCs w:val="21"/>
        </w:rPr>
        <w:t>滴定分析法的计算</w:t>
      </w:r>
    </w:p>
    <w:p w:rsidR="00A00403" w:rsidRDefault="00DE1583" w:rsidP="00A00403">
      <w:pPr>
        <w:spacing w:line="360" w:lineRule="auto"/>
        <w:ind w:firstLineChars="100" w:firstLine="210"/>
        <w:rPr>
          <w:rFonts w:hAnsi="宋体"/>
          <w:sz w:val="21"/>
          <w:szCs w:val="21"/>
        </w:rPr>
      </w:pPr>
      <w:r>
        <w:rPr>
          <w:rFonts w:hAnsi="宋体" w:hint="eastAsia"/>
          <w:sz w:val="21"/>
          <w:szCs w:val="21"/>
        </w:rPr>
        <w:t xml:space="preserve">7-2  </w:t>
      </w:r>
      <w:r w:rsidR="00A00403">
        <w:rPr>
          <w:rFonts w:hAnsi="宋体" w:hint="eastAsia"/>
          <w:sz w:val="21"/>
          <w:szCs w:val="21"/>
        </w:rPr>
        <w:t>不同酸度溶液中各种酸碱组分的分布情况</w:t>
      </w:r>
    </w:p>
    <w:p w:rsidR="00A00403" w:rsidRDefault="00DE1583" w:rsidP="00A00403">
      <w:pPr>
        <w:spacing w:line="360" w:lineRule="auto"/>
        <w:ind w:firstLineChars="200" w:firstLine="420"/>
        <w:rPr>
          <w:rFonts w:hAnsi="宋体"/>
          <w:sz w:val="21"/>
          <w:szCs w:val="21"/>
        </w:rPr>
      </w:pPr>
      <w:r>
        <w:rPr>
          <w:rFonts w:hAnsi="宋体" w:hint="eastAsia"/>
          <w:sz w:val="21"/>
          <w:szCs w:val="21"/>
        </w:rPr>
        <w:t>7-2</w:t>
      </w:r>
      <w:r w:rsidR="00A00403">
        <w:rPr>
          <w:rFonts w:hAnsi="宋体" w:hint="eastAsia"/>
          <w:sz w:val="21"/>
          <w:szCs w:val="21"/>
        </w:rPr>
        <w:t>-1  一元弱酸（碱）溶液各种酸碱组分的分布情况</w:t>
      </w:r>
    </w:p>
    <w:p w:rsidR="00A00403" w:rsidRDefault="00DE1583" w:rsidP="00A00403">
      <w:pPr>
        <w:spacing w:line="360" w:lineRule="auto"/>
        <w:ind w:firstLineChars="200" w:firstLine="420"/>
        <w:rPr>
          <w:rFonts w:hAnsi="宋体"/>
          <w:sz w:val="21"/>
          <w:szCs w:val="21"/>
        </w:rPr>
      </w:pPr>
      <w:r>
        <w:rPr>
          <w:rFonts w:hAnsi="宋体" w:hint="eastAsia"/>
          <w:sz w:val="21"/>
          <w:szCs w:val="21"/>
        </w:rPr>
        <w:t>7-2</w:t>
      </w:r>
      <w:r w:rsidR="00A00403">
        <w:rPr>
          <w:rFonts w:hAnsi="宋体" w:hint="eastAsia"/>
          <w:sz w:val="21"/>
          <w:szCs w:val="21"/>
        </w:rPr>
        <w:t>-2  多元弱酸（碱）溶液中各种酸碱组分的分布情况</w:t>
      </w:r>
    </w:p>
    <w:p w:rsidR="00A00403" w:rsidRDefault="00DE1583" w:rsidP="00A00403">
      <w:pPr>
        <w:spacing w:line="360" w:lineRule="auto"/>
        <w:ind w:firstLineChars="100" w:firstLine="210"/>
        <w:rPr>
          <w:rFonts w:hAnsi="宋体"/>
          <w:bCs/>
          <w:sz w:val="21"/>
          <w:szCs w:val="21"/>
        </w:rPr>
      </w:pPr>
      <w:r>
        <w:rPr>
          <w:rFonts w:hAnsi="宋体" w:hint="eastAsia"/>
          <w:bCs/>
          <w:sz w:val="21"/>
          <w:szCs w:val="21"/>
        </w:rPr>
        <w:t>7-3</w:t>
      </w:r>
      <w:r w:rsidR="00A00403">
        <w:rPr>
          <w:rFonts w:hAnsi="宋体"/>
          <w:bCs/>
          <w:sz w:val="21"/>
          <w:szCs w:val="21"/>
        </w:rPr>
        <w:t xml:space="preserve">  </w:t>
      </w:r>
      <w:r w:rsidR="00A00403">
        <w:rPr>
          <w:rFonts w:hAnsi="宋体" w:hint="eastAsia"/>
          <w:bCs/>
          <w:sz w:val="21"/>
          <w:szCs w:val="21"/>
        </w:rPr>
        <w:t>酸碱指示剂的主要特性</w:t>
      </w:r>
    </w:p>
    <w:p w:rsidR="00A00403" w:rsidRDefault="00DE1583" w:rsidP="00A00403">
      <w:pPr>
        <w:spacing w:line="360" w:lineRule="auto"/>
        <w:ind w:firstLineChars="200" w:firstLine="420"/>
        <w:rPr>
          <w:rFonts w:hAnsi="宋体"/>
          <w:sz w:val="21"/>
          <w:szCs w:val="21"/>
        </w:rPr>
      </w:pPr>
      <w:r>
        <w:rPr>
          <w:rFonts w:hAnsi="宋体" w:hint="eastAsia"/>
          <w:sz w:val="21"/>
          <w:szCs w:val="21"/>
        </w:rPr>
        <w:t>7-3</w:t>
      </w:r>
      <w:r w:rsidR="00A00403">
        <w:rPr>
          <w:rFonts w:hAnsi="宋体" w:hint="eastAsia"/>
          <w:sz w:val="21"/>
          <w:szCs w:val="21"/>
        </w:rPr>
        <w:t>-1 酸碱指示剂的解离平衡</w:t>
      </w:r>
    </w:p>
    <w:p w:rsidR="00A00403" w:rsidRDefault="00DE1583" w:rsidP="00A00403">
      <w:pPr>
        <w:spacing w:line="360" w:lineRule="auto"/>
        <w:ind w:firstLineChars="200" w:firstLine="420"/>
        <w:rPr>
          <w:rFonts w:hAnsi="宋体"/>
          <w:sz w:val="21"/>
          <w:szCs w:val="21"/>
        </w:rPr>
      </w:pPr>
      <w:r>
        <w:rPr>
          <w:rFonts w:hAnsi="宋体" w:hint="eastAsia"/>
          <w:sz w:val="21"/>
          <w:szCs w:val="21"/>
        </w:rPr>
        <w:t>7-3</w:t>
      </w:r>
      <w:r w:rsidR="00A00403">
        <w:rPr>
          <w:rFonts w:hAnsi="宋体" w:hint="eastAsia"/>
          <w:sz w:val="21"/>
          <w:szCs w:val="21"/>
        </w:rPr>
        <w:t>-2 指示剂的变色范围</w:t>
      </w:r>
    </w:p>
    <w:p w:rsidR="00A00403" w:rsidRDefault="00DE1583" w:rsidP="00A00403">
      <w:pPr>
        <w:spacing w:line="360" w:lineRule="auto"/>
        <w:ind w:firstLineChars="100" w:firstLine="210"/>
        <w:rPr>
          <w:rFonts w:hAnsi="宋体"/>
          <w:bCs/>
          <w:sz w:val="21"/>
          <w:szCs w:val="21"/>
        </w:rPr>
      </w:pPr>
      <w:r>
        <w:rPr>
          <w:rFonts w:hAnsi="宋体" w:hint="eastAsia"/>
          <w:bCs/>
          <w:sz w:val="21"/>
          <w:szCs w:val="21"/>
        </w:rPr>
        <w:t>7-4</w:t>
      </w:r>
      <w:r w:rsidR="00A00403">
        <w:rPr>
          <w:rFonts w:hAnsi="宋体" w:hint="eastAsia"/>
          <w:bCs/>
          <w:sz w:val="21"/>
          <w:szCs w:val="21"/>
        </w:rPr>
        <w:t xml:space="preserve"> 滴定曲线及指示剂的选择</w:t>
      </w:r>
    </w:p>
    <w:p w:rsidR="00A00403" w:rsidRDefault="00DE1583" w:rsidP="00A00403">
      <w:pPr>
        <w:spacing w:line="360" w:lineRule="auto"/>
        <w:ind w:firstLineChars="200" w:firstLine="420"/>
        <w:rPr>
          <w:rFonts w:hAnsi="宋体"/>
          <w:sz w:val="21"/>
          <w:szCs w:val="21"/>
        </w:rPr>
      </w:pPr>
      <w:r>
        <w:rPr>
          <w:rFonts w:hAnsi="宋体" w:hint="eastAsia"/>
          <w:sz w:val="21"/>
          <w:szCs w:val="21"/>
        </w:rPr>
        <w:t>7-4</w:t>
      </w:r>
      <w:r w:rsidR="00A00403">
        <w:rPr>
          <w:rFonts w:hAnsi="宋体" w:hint="eastAsia"/>
          <w:sz w:val="21"/>
          <w:szCs w:val="21"/>
        </w:rPr>
        <w:t>-1 强酸（碱）滴定强碱（酸）</w:t>
      </w:r>
    </w:p>
    <w:p w:rsidR="00A00403" w:rsidRDefault="00DE1583" w:rsidP="00A00403">
      <w:pPr>
        <w:spacing w:line="360" w:lineRule="auto"/>
        <w:ind w:firstLineChars="200" w:firstLine="420"/>
        <w:rPr>
          <w:rFonts w:hAnsi="宋体"/>
          <w:sz w:val="21"/>
          <w:szCs w:val="21"/>
        </w:rPr>
      </w:pPr>
      <w:r>
        <w:rPr>
          <w:rFonts w:hAnsi="宋体"/>
          <w:sz w:val="21"/>
          <w:szCs w:val="21"/>
        </w:rPr>
        <w:t>7-</w:t>
      </w:r>
      <w:r>
        <w:rPr>
          <w:rFonts w:hAnsi="宋体" w:hint="eastAsia"/>
          <w:sz w:val="21"/>
          <w:szCs w:val="21"/>
        </w:rPr>
        <w:t>4</w:t>
      </w:r>
      <w:r w:rsidR="00A00403">
        <w:rPr>
          <w:rFonts w:hAnsi="宋体"/>
          <w:sz w:val="21"/>
          <w:szCs w:val="21"/>
        </w:rPr>
        <w:t xml:space="preserve">-2 </w:t>
      </w:r>
      <w:r w:rsidR="00A00403">
        <w:rPr>
          <w:rFonts w:hAnsi="宋体" w:hint="eastAsia"/>
          <w:sz w:val="21"/>
          <w:szCs w:val="21"/>
        </w:rPr>
        <w:t>强碱滴定弱酸</w:t>
      </w:r>
    </w:p>
    <w:p w:rsidR="00A00403" w:rsidRDefault="00DE1583" w:rsidP="00A00403">
      <w:pPr>
        <w:spacing w:line="360" w:lineRule="auto"/>
        <w:ind w:firstLineChars="200" w:firstLine="420"/>
        <w:rPr>
          <w:rFonts w:hAnsi="宋体"/>
          <w:sz w:val="21"/>
          <w:szCs w:val="21"/>
        </w:rPr>
      </w:pPr>
      <w:r>
        <w:rPr>
          <w:rFonts w:hAnsi="宋体" w:hint="eastAsia"/>
          <w:sz w:val="21"/>
          <w:szCs w:val="21"/>
        </w:rPr>
        <w:t>7-4</w:t>
      </w:r>
      <w:r w:rsidR="00A00403">
        <w:rPr>
          <w:rFonts w:hAnsi="宋体" w:hint="eastAsia"/>
          <w:sz w:val="21"/>
          <w:szCs w:val="21"/>
        </w:rPr>
        <w:t>-3 多元酸（碱）的滴定</w:t>
      </w:r>
    </w:p>
    <w:p w:rsidR="00A00403" w:rsidRDefault="00DE1583" w:rsidP="00A00403">
      <w:pPr>
        <w:spacing w:line="360" w:lineRule="auto"/>
        <w:ind w:firstLineChars="100" w:firstLine="210"/>
        <w:rPr>
          <w:rFonts w:hAnsi="宋体"/>
          <w:bCs/>
          <w:sz w:val="21"/>
          <w:szCs w:val="21"/>
        </w:rPr>
      </w:pPr>
      <w:r>
        <w:rPr>
          <w:rFonts w:hAnsi="宋体" w:hint="eastAsia"/>
          <w:bCs/>
          <w:sz w:val="21"/>
          <w:szCs w:val="21"/>
        </w:rPr>
        <w:t>7-5</w:t>
      </w:r>
      <w:r w:rsidR="00A00403">
        <w:rPr>
          <w:rFonts w:hAnsi="宋体" w:hint="eastAsia"/>
          <w:bCs/>
          <w:sz w:val="21"/>
          <w:szCs w:val="21"/>
        </w:rPr>
        <w:t xml:space="preserve">  酸碱滴定法计算示例</w:t>
      </w:r>
    </w:p>
    <w:p w:rsidR="00A00403" w:rsidRDefault="00DE1583" w:rsidP="00A00403">
      <w:pPr>
        <w:spacing w:line="360" w:lineRule="auto"/>
        <w:ind w:firstLineChars="100" w:firstLine="210"/>
        <w:rPr>
          <w:rFonts w:hAnsi="宋体"/>
          <w:bCs/>
          <w:sz w:val="21"/>
          <w:szCs w:val="21"/>
        </w:rPr>
      </w:pPr>
      <w:r>
        <w:rPr>
          <w:rFonts w:hAnsi="宋体" w:hint="eastAsia"/>
          <w:bCs/>
          <w:sz w:val="21"/>
          <w:szCs w:val="21"/>
        </w:rPr>
        <w:t>7-6</w:t>
      </w:r>
      <w:r w:rsidR="00A00403">
        <w:rPr>
          <w:rFonts w:hAnsi="宋体" w:hint="eastAsia"/>
          <w:bCs/>
          <w:sz w:val="21"/>
          <w:szCs w:val="21"/>
        </w:rPr>
        <w:t xml:space="preserve">  终点误差</w:t>
      </w:r>
    </w:p>
    <w:p w:rsidR="00A00403" w:rsidRDefault="00DE1583" w:rsidP="00A00403">
      <w:pPr>
        <w:spacing w:line="360" w:lineRule="auto"/>
        <w:ind w:firstLineChars="100" w:firstLine="210"/>
        <w:rPr>
          <w:rFonts w:hAnsi="宋体"/>
          <w:bCs/>
          <w:sz w:val="21"/>
          <w:szCs w:val="21"/>
        </w:rPr>
      </w:pPr>
      <w:r>
        <w:rPr>
          <w:rFonts w:hAnsi="宋体" w:hint="eastAsia"/>
          <w:bCs/>
          <w:sz w:val="21"/>
          <w:szCs w:val="21"/>
        </w:rPr>
        <w:t xml:space="preserve">7-7 </w:t>
      </w:r>
      <w:r w:rsidR="00A00403">
        <w:rPr>
          <w:rFonts w:hAnsi="宋体" w:hint="eastAsia"/>
          <w:bCs/>
          <w:sz w:val="21"/>
          <w:szCs w:val="21"/>
        </w:rPr>
        <w:t xml:space="preserve"> 应用示例</w:t>
      </w:r>
    </w:p>
    <w:p w:rsidR="00A00403" w:rsidRDefault="00DE1583" w:rsidP="00A00403">
      <w:pPr>
        <w:spacing w:line="360" w:lineRule="auto"/>
        <w:ind w:firstLineChars="100" w:firstLine="210"/>
        <w:rPr>
          <w:rFonts w:hAnsi="宋体"/>
          <w:bCs/>
          <w:sz w:val="21"/>
          <w:szCs w:val="21"/>
        </w:rPr>
      </w:pPr>
      <w:r>
        <w:rPr>
          <w:rFonts w:hAnsi="宋体" w:hint="eastAsia"/>
          <w:bCs/>
          <w:sz w:val="21"/>
          <w:szCs w:val="21"/>
        </w:rPr>
        <w:t>7-8</w:t>
      </w:r>
      <w:r w:rsidR="00A00403">
        <w:rPr>
          <w:rFonts w:hAnsi="宋体" w:hint="eastAsia"/>
          <w:bCs/>
          <w:sz w:val="21"/>
          <w:szCs w:val="21"/>
        </w:rPr>
        <w:t xml:space="preserve"> </w:t>
      </w:r>
      <w:r>
        <w:rPr>
          <w:rFonts w:hAnsi="宋体" w:hint="eastAsia"/>
          <w:bCs/>
          <w:sz w:val="21"/>
          <w:szCs w:val="21"/>
        </w:rPr>
        <w:t xml:space="preserve"> </w:t>
      </w:r>
      <w:r w:rsidR="00A00403">
        <w:rPr>
          <w:rFonts w:hAnsi="宋体" w:hint="eastAsia"/>
          <w:bCs/>
          <w:sz w:val="21"/>
          <w:szCs w:val="21"/>
        </w:rPr>
        <w:t>非水溶液中的酸碱滴定</w:t>
      </w:r>
    </w:p>
    <w:p w:rsidR="00A00403" w:rsidRDefault="00A00403" w:rsidP="00A00403">
      <w:pPr>
        <w:snapToGrid w:val="0"/>
        <w:jc w:val="both"/>
        <w:rPr>
          <w:rFonts w:ascii="Times New Roman" w:hAnsi="Times New Roman"/>
          <w:sz w:val="21"/>
        </w:rPr>
      </w:pPr>
      <w:r>
        <w:rPr>
          <w:rFonts w:ascii="Times New Roman" w:eastAsia="黑体" w:hAnsi="Times New Roman" w:hint="eastAsia"/>
          <w:sz w:val="21"/>
        </w:rPr>
        <w:t>思考题：</w:t>
      </w:r>
      <w:r>
        <w:rPr>
          <w:rFonts w:ascii="Times New Roman" w:hAnsi="Times New Roman"/>
          <w:sz w:val="21"/>
        </w:rPr>
        <w:t xml:space="preserve"> </w:t>
      </w:r>
    </w:p>
    <w:p w:rsidR="00A00403" w:rsidRDefault="00A00403" w:rsidP="00A00403">
      <w:pPr>
        <w:spacing w:after="50" w:line="288" w:lineRule="auto"/>
        <w:rPr>
          <w:rFonts w:hAnsi="宋体"/>
          <w:sz w:val="21"/>
          <w:szCs w:val="21"/>
        </w:rPr>
      </w:pPr>
      <w:r>
        <w:rPr>
          <w:rFonts w:hAnsi="宋体" w:hint="eastAsia"/>
          <w:sz w:val="21"/>
          <w:szCs w:val="21"/>
        </w:rPr>
        <w:t>1．下列物质能否用酸碱滴定法滴定？直接还是间接？选用什么标准溶液和指示剂？</w:t>
      </w:r>
    </w:p>
    <w:p w:rsidR="00A00403" w:rsidRDefault="00A00403" w:rsidP="00A00403">
      <w:pPr>
        <w:spacing w:after="50" w:line="288" w:lineRule="auto"/>
        <w:rPr>
          <w:rFonts w:hAnsi="宋体"/>
          <w:sz w:val="21"/>
          <w:szCs w:val="21"/>
        </w:rPr>
      </w:pPr>
      <w:r>
        <w:rPr>
          <w:rFonts w:hAnsi="宋体" w:hint="eastAsia"/>
          <w:sz w:val="21"/>
          <w:szCs w:val="21"/>
        </w:rPr>
        <w:t xml:space="preserve">  </w:t>
      </w:r>
      <w:r>
        <w:rPr>
          <w:rFonts w:hAnsi="宋体"/>
          <w:sz w:val="21"/>
          <w:szCs w:val="21"/>
        </w:rPr>
        <w:t xml:space="preserve"> (1) HCOOH      (2) H</w:t>
      </w:r>
      <w:r>
        <w:rPr>
          <w:rFonts w:hAnsi="宋体"/>
          <w:sz w:val="21"/>
          <w:szCs w:val="21"/>
          <w:vertAlign w:val="subscript"/>
        </w:rPr>
        <w:t>3</w:t>
      </w:r>
      <w:r>
        <w:rPr>
          <w:rFonts w:hAnsi="宋体"/>
          <w:sz w:val="21"/>
          <w:szCs w:val="21"/>
        </w:rPr>
        <w:t>BO</w:t>
      </w:r>
      <w:r>
        <w:rPr>
          <w:rFonts w:hAnsi="宋体"/>
          <w:sz w:val="21"/>
          <w:szCs w:val="21"/>
          <w:vertAlign w:val="subscript"/>
        </w:rPr>
        <w:t>3</w:t>
      </w:r>
      <w:r>
        <w:rPr>
          <w:rFonts w:hAnsi="宋体"/>
          <w:sz w:val="21"/>
          <w:szCs w:val="21"/>
        </w:rPr>
        <w:t xml:space="preserve">        (3) KF          (4) NH</w:t>
      </w:r>
      <w:r>
        <w:rPr>
          <w:rFonts w:hAnsi="宋体"/>
          <w:sz w:val="21"/>
          <w:szCs w:val="21"/>
          <w:vertAlign w:val="subscript"/>
        </w:rPr>
        <w:t>4</w:t>
      </w:r>
      <w:r>
        <w:rPr>
          <w:rFonts w:hAnsi="宋体"/>
          <w:sz w:val="21"/>
          <w:szCs w:val="21"/>
        </w:rPr>
        <w:t>NO</w:t>
      </w:r>
      <w:r>
        <w:rPr>
          <w:rFonts w:hAnsi="宋体"/>
          <w:sz w:val="21"/>
          <w:szCs w:val="21"/>
          <w:vertAlign w:val="subscript"/>
        </w:rPr>
        <w:t>3</w:t>
      </w:r>
      <w:r>
        <w:rPr>
          <w:rFonts w:hAnsi="宋体"/>
          <w:sz w:val="21"/>
          <w:szCs w:val="21"/>
        </w:rPr>
        <w:t xml:space="preserve">       </w:t>
      </w:r>
    </w:p>
    <w:p w:rsidR="00A00403" w:rsidRDefault="00A00403" w:rsidP="00A00403">
      <w:pPr>
        <w:spacing w:after="50" w:line="288" w:lineRule="auto"/>
        <w:rPr>
          <w:rFonts w:hAnsi="宋体"/>
          <w:sz w:val="21"/>
          <w:szCs w:val="21"/>
        </w:rPr>
      </w:pPr>
      <w:r>
        <w:rPr>
          <w:rFonts w:hAnsi="宋体"/>
          <w:sz w:val="21"/>
          <w:szCs w:val="21"/>
        </w:rPr>
        <w:t xml:space="preserve">   (5) H</w:t>
      </w:r>
      <w:smartTag w:uri="urn:schemas-microsoft-com:office:smarttags" w:element="chmetcnv">
        <w:smartTagPr>
          <w:attr w:name="UnitName" w:val="C"/>
          <w:attr w:name="SourceValue" w:val="2"/>
          <w:attr w:name="HasSpace" w:val="False"/>
          <w:attr w:name="Negative" w:val="False"/>
          <w:attr w:name="NumberType" w:val="1"/>
          <w:attr w:name="TCSC" w:val="0"/>
        </w:smartTagPr>
        <w:r>
          <w:rPr>
            <w:rFonts w:hAnsi="宋体"/>
            <w:sz w:val="21"/>
            <w:szCs w:val="21"/>
            <w:vertAlign w:val="subscript"/>
          </w:rPr>
          <w:t>2</w:t>
        </w:r>
        <w:r>
          <w:rPr>
            <w:rFonts w:hAnsi="宋体"/>
            <w:sz w:val="21"/>
            <w:szCs w:val="21"/>
          </w:rPr>
          <w:t>C</w:t>
        </w:r>
      </w:smartTag>
      <w:r>
        <w:rPr>
          <w:rFonts w:hAnsi="宋体"/>
          <w:sz w:val="21"/>
          <w:szCs w:val="21"/>
          <w:vertAlign w:val="subscript"/>
        </w:rPr>
        <w:t>2</w:t>
      </w:r>
      <w:r>
        <w:rPr>
          <w:rFonts w:hAnsi="宋体"/>
          <w:sz w:val="21"/>
          <w:szCs w:val="21"/>
        </w:rPr>
        <w:t>O</w:t>
      </w:r>
      <w:r>
        <w:rPr>
          <w:rFonts w:hAnsi="宋体"/>
          <w:sz w:val="21"/>
          <w:szCs w:val="21"/>
          <w:vertAlign w:val="subscript"/>
        </w:rPr>
        <w:t>4</w:t>
      </w:r>
      <w:r>
        <w:rPr>
          <w:rFonts w:hAnsi="宋体"/>
          <w:sz w:val="21"/>
          <w:szCs w:val="21"/>
        </w:rPr>
        <w:t xml:space="preserve">       (6) </w:t>
      </w:r>
      <w:r>
        <w:rPr>
          <w:rFonts w:hAnsi="宋体" w:hint="eastAsia"/>
          <w:sz w:val="21"/>
          <w:szCs w:val="21"/>
        </w:rPr>
        <w:t>硼砂       （7）水杨酸     （8）乙胺</w:t>
      </w:r>
    </w:p>
    <w:p w:rsidR="00A00403" w:rsidRDefault="00A00403" w:rsidP="00A00403">
      <w:pPr>
        <w:spacing w:after="50" w:line="288" w:lineRule="auto"/>
        <w:rPr>
          <w:rFonts w:hAnsi="宋体"/>
          <w:sz w:val="21"/>
          <w:szCs w:val="21"/>
        </w:rPr>
      </w:pPr>
      <w:r>
        <w:rPr>
          <w:rFonts w:hAnsi="宋体" w:hint="eastAsia"/>
          <w:sz w:val="21"/>
          <w:szCs w:val="21"/>
        </w:rPr>
        <w:t>2．某弱酸的</w:t>
      </w:r>
      <w:r>
        <w:rPr>
          <w:rFonts w:hAnsi="宋体"/>
          <w:sz w:val="21"/>
          <w:szCs w:val="21"/>
        </w:rPr>
        <w:t>pK</w:t>
      </w:r>
      <w:r>
        <w:rPr>
          <w:rFonts w:hAnsi="宋体"/>
          <w:sz w:val="21"/>
          <w:szCs w:val="21"/>
          <w:vertAlign w:val="subscript"/>
        </w:rPr>
        <w:t>a</w:t>
      </w:r>
      <w:r>
        <w:rPr>
          <w:rFonts w:hAnsi="宋体" w:hint="eastAsia"/>
          <w:sz w:val="21"/>
          <w:szCs w:val="21"/>
        </w:rPr>
        <w:t>为</w:t>
      </w:r>
      <w:r>
        <w:rPr>
          <w:rFonts w:hAnsi="宋体"/>
          <w:sz w:val="21"/>
          <w:szCs w:val="21"/>
        </w:rPr>
        <w:t>9.21,</w:t>
      </w:r>
      <w:r>
        <w:rPr>
          <w:rFonts w:hAnsi="宋体" w:hint="eastAsia"/>
          <w:sz w:val="21"/>
          <w:szCs w:val="21"/>
        </w:rPr>
        <w:t>现有其共轭碱</w:t>
      </w:r>
      <w:r>
        <w:rPr>
          <w:rFonts w:hAnsi="宋体"/>
          <w:sz w:val="21"/>
          <w:szCs w:val="21"/>
        </w:rPr>
        <w:t>A</w:t>
      </w:r>
      <w:r>
        <w:rPr>
          <w:rFonts w:hAnsi="宋体"/>
          <w:sz w:val="21"/>
          <w:szCs w:val="21"/>
          <w:vertAlign w:val="superscript"/>
        </w:rPr>
        <w:t>-</w:t>
      </w:r>
      <w:r>
        <w:rPr>
          <w:rFonts w:hAnsi="宋体" w:hint="eastAsia"/>
          <w:sz w:val="21"/>
          <w:szCs w:val="21"/>
        </w:rPr>
        <w:t>溶液</w:t>
      </w:r>
      <w:r>
        <w:rPr>
          <w:rFonts w:hAnsi="宋体"/>
          <w:sz w:val="21"/>
          <w:szCs w:val="21"/>
        </w:rPr>
        <w:t>0.1000mol·L</w:t>
      </w:r>
      <w:r>
        <w:rPr>
          <w:rFonts w:hAnsi="宋体"/>
          <w:sz w:val="21"/>
          <w:szCs w:val="21"/>
          <w:vertAlign w:val="superscript"/>
        </w:rPr>
        <w:t>-1</w:t>
      </w:r>
      <w:r>
        <w:rPr>
          <w:rFonts w:hAnsi="宋体"/>
          <w:sz w:val="21"/>
          <w:szCs w:val="21"/>
        </w:rPr>
        <w:t>、20.00mL</w:t>
      </w:r>
      <w:r>
        <w:rPr>
          <w:rFonts w:hAnsi="宋体" w:hint="eastAsia"/>
          <w:sz w:val="21"/>
          <w:szCs w:val="21"/>
        </w:rPr>
        <w:t>，用</w:t>
      </w:r>
      <w:r>
        <w:rPr>
          <w:rFonts w:hAnsi="宋体"/>
          <w:sz w:val="21"/>
          <w:szCs w:val="21"/>
        </w:rPr>
        <w:t>0.1000 mol·L</w:t>
      </w:r>
      <w:r>
        <w:rPr>
          <w:rFonts w:hAnsi="宋体"/>
          <w:sz w:val="21"/>
          <w:szCs w:val="21"/>
          <w:vertAlign w:val="superscript"/>
        </w:rPr>
        <w:t>-1</w:t>
      </w:r>
      <w:r>
        <w:rPr>
          <w:rFonts w:hAnsi="宋体"/>
          <w:sz w:val="21"/>
          <w:szCs w:val="21"/>
        </w:rPr>
        <w:t>HCl</w:t>
      </w:r>
      <w:r>
        <w:rPr>
          <w:rFonts w:hAnsi="宋体" w:hint="eastAsia"/>
          <w:sz w:val="21"/>
          <w:szCs w:val="21"/>
        </w:rPr>
        <w:t>溶液滴定时，化学计量点的</w:t>
      </w:r>
      <w:r>
        <w:rPr>
          <w:rFonts w:hAnsi="宋体"/>
          <w:sz w:val="21"/>
          <w:szCs w:val="21"/>
        </w:rPr>
        <w:t>pH</w:t>
      </w:r>
      <w:r>
        <w:rPr>
          <w:rFonts w:hAnsi="宋体" w:hint="eastAsia"/>
          <w:sz w:val="21"/>
          <w:szCs w:val="21"/>
        </w:rPr>
        <w:t xml:space="preserve">值为多少？滴定突跃是多少？选用何种指示剂？  </w:t>
      </w:r>
    </w:p>
    <w:p w:rsidR="00A00403" w:rsidRDefault="00A00403" w:rsidP="00A00403">
      <w:pPr>
        <w:spacing w:after="50" w:line="288" w:lineRule="auto"/>
        <w:rPr>
          <w:rFonts w:hAnsi="宋体"/>
          <w:sz w:val="21"/>
          <w:szCs w:val="21"/>
        </w:rPr>
      </w:pPr>
      <w:r>
        <w:rPr>
          <w:rFonts w:hAnsi="宋体" w:hint="eastAsia"/>
          <w:sz w:val="21"/>
          <w:szCs w:val="21"/>
        </w:rPr>
        <w:t>3</w:t>
      </w:r>
      <w:r>
        <w:rPr>
          <w:rFonts w:hAnsi="宋体"/>
          <w:sz w:val="21"/>
          <w:szCs w:val="21"/>
        </w:rPr>
        <w:t>.</w:t>
      </w:r>
      <w:r>
        <w:rPr>
          <w:rFonts w:hAnsi="宋体" w:hint="eastAsia"/>
          <w:sz w:val="21"/>
          <w:szCs w:val="21"/>
        </w:rPr>
        <w:t>以</w:t>
      </w:r>
      <w:r>
        <w:rPr>
          <w:rFonts w:hAnsi="宋体"/>
          <w:sz w:val="21"/>
          <w:szCs w:val="21"/>
        </w:rPr>
        <w:t>0.2000mol·L</w:t>
      </w:r>
      <w:r>
        <w:rPr>
          <w:rFonts w:hAnsi="宋体"/>
          <w:sz w:val="21"/>
          <w:szCs w:val="21"/>
          <w:vertAlign w:val="superscript"/>
        </w:rPr>
        <w:t>-1</w:t>
      </w:r>
      <w:r>
        <w:rPr>
          <w:rFonts w:hAnsi="宋体"/>
          <w:sz w:val="21"/>
          <w:szCs w:val="21"/>
        </w:rPr>
        <w:t xml:space="preserve"> NaOH</w:t>
      </w:r>
      <w:r>
        <w:rPr>
          <w:rFonts w:hAnsi="宋体" w:hint="eastAsia"/>
          <w:sz w:val="21"/>
          <w:szCs w:val="21"/>
        </w:rPr>
        <w:t>标准溶液滴定</w:t>
      </w:r>
      <w:r>
        <w:rPr>
          <w:rFonts w:hAnsi="宋体"/>
          <w:sz w:val="21"/>
          <w:szCs w:val="21"/>
        </w:rPr>
        <w:t>0.2000mol·L</w:t>
      </w:r>
      <w:r>
        <w:rPr>
          <w:rFonts w:hAnsi="宋体"/>
          <w:sz w:val="21"/>
          <w:szCs w:val="21"/>
          <w:vertAlign w:val="superscript"/>
        </w:rPr>
        <w:t>-1</w:t>
      </w:r>
      <w:r>
        <w:rPr>
          <w:rFonts w:hAnsi="宋体"/>
          <w:sz w:val="21"/>
          <w:szCs w:val="21"/>
        </w:rPr>
        <w:t xml:space="preserve"> </w:t>
      </w:r>
      <w:r>
        <w:rPr>
          <w:rFonts w:hAnsi="宋体" w:hint="eastAsia"/>
          <w:sz w:val="21"/>
          <w:szCs w:val="21"/>
        </w:rPr>
        <w:t>邻苯二甲酸氢钾溶液。化学计量点的</w:t>
      </w:r>
      <w:r>
        <w:rPr>
          <w:rFonts w:hAnsi="宋体"/>
          <w:sz w:val="21"/>
          <w:szCs w:val="21"/>
        </w:rPr>
        <w:t>pH</w:t>
      </w:r>
      <w:r>
        <w:rPr>
          <w:rFonts w:hAnsi="宋体" w:hint="eastAsia"/>
          <w:sz w:val="21"/>
          <w:szCs w:val="21"/>
        </w:rPr>
        <w:t>值为多少？滴定突跃是多少？选用何种指示剂？</w:t>
      </w:r>
    </w:p>
    <w:p w:rsidR="00A00403" w:rsidRDefault="00A00403" w:rsidP="00A00403">
      <w:pPr>
        <w:spacing w:after="50" w:line="288" w:lineRule="auto"/>
        <w:rPr>
          <w:rFonts w:hAnsi="宋体"/>
          <w:sz w:val="21"/>
          <w:szCs w:val="21"/>
        </w:rPr>
      </w:pPr>
      <w:r>
        <w:rPr>
          <w:rFonts w:hAnsi="宋体" w:hint="eastAsia"/>
          <w:sz w:val="21"/>
          <w:szCs w:val="21"/>
        </w:rPr>
        <w:t>4</w:t>
      </w:r>
      <w:r>
        <w:rPr>
          <w:rFonts w:hAnsi="宋体"/>
          <w:sz w:val="21"/>
          <w:szCs w:val="21"/>
        </w:rPr>
        <w:t>.</w:t>
      </w:r>
      <w:r>
        <w:rPr>
          <w:rFonts w:hAnsi="宋体" w:hint="eastAsia"/>
          <w:sz w:val="21"/>
          <w:szCs w:val="21"/>
        </w:rPr>
        <w:t>称取混合碱试样</w:t>
      </w:r>
      <w:smartTag w:uri="urn:schemas-microsoft-com:office:smarttags" w:element="chmetcnv">
        <w:smartTagPr>
          <w:attr w:name="UnitName" w:val="克"/>
          <w:attr w:name="SourceValue" w:val="1.12"/>
          <w:attr w:name="HasSpace" w:val="False"/>
          <w:attr w:name="Negative" w:val="False"/>
          <w:attr w:name="NumberType" w:val="1"/>
          <w:attr w:name="TCSC" w:val="0"/>
        </w:smartTagPr>
        <w:r>
          <w:rPr>
            <w:rFonts w:hAnsi="宋体" w:hint="eastAsia"/>
            <w:sz w:val="21"/>
            <w:szCs w:val="21"/>
          </w:rPr>
          <w:t>1</w:t>
        </w:r>
        <w:r>
          <w:rPr>
            <w:rFonts w:hAnsi="宋体"/>
            <w:sz w:val="21"/>
            <w:szCs w:val="21"/>
          </w:rPr>
          <w:t>.</w:t>
        </w:r>
        <w:r>
          <w:rPr>
            <w:rFonts w:hAnsi="宋体" w:hint="eastAsia"/>
            <w:sz w:val="21"/>
            <w:szCs w:val="21"/>
          </w:rPr>
          <w:t>1200克</w:t>
        </w:r>
      </w:smartTag>
      <w:r>
        <w:rPr>
          <w:rFonts w:hAnsi="宋体" w:hint="eastAsia"/>
          <w:sz w:val="21"/>
          <w:szCs w:val="21"/>
        </w:rPr>
        <w:t>，溶解后，用</w:t>
      </w:r>
      <w:r>
        <w:rPr>
          <w:rFonts w:hAnsi="宋体"/>
          <w:sz w:val="21"/>
          <w:szCs w:val="21"/>
        </w:rPr>
        <w:t>0.5000mol·L</w:t>
      </w:r>
      <w:r>
        <w:rPr>
          <w:rFonts w:hAnsi="宋体"/>
          <w:sz w:val="21"/>
          <w:szCs w:val="21"/>
          <w:vertAlign w:val="superscript"/>
        </w:rPr>
        <w:t>-1</w:t>
      </w:r>
      <w:r>
        <w:rPr>
          <w:rFonts w:hAnsi="宋体"/>
          <w:sz w:val="21"/>
          <w:szCs w:val="21"/>
        </w:rPr>
        <w:t xml:space="preserve"> HCl</w:t>
      </w:r>
      <w:r>
        <w:rPr>
          <w:rFonts w:hAnsi="宋体" w:hint="eastAsia"/>
          <w:sz w:val="21"/>
          <w:szCs w:val="21"/>
        </w:rPr>
        <w:t>溶液滴定至酚酞褪色，消耗去</w:t>
      </w:r>
      <w:r>
        <w:rPr>
          <w:rFonts w:hAnsi="宋体"/>
          <w:sz w:val="21"/>
          <w:szCs w:val="21"/>
        </w:rPr>
        <w:t>30.00mL</w:t>
      </w:r>
      <w:r>
        <w:rPr>
          <w:rFonts w:hAnsi="宋体" w:hint="eastAsia"/>
          <w:sz w:val="21"/>
          <w:szCs w:val="21"/>
        </w:rPr>
        <w:t>，加入甲基橙，继续滴加上述</w:t>
      </w:r>
      <w:r>
        <w:rPr>
          <w:rFonts w:hAnsi="宋体"/>
          <w:sz w:val="21"/>
          <w:szCs w:val="21"/>
        </w:rPr>
        <w:t>HCl</w:t>
      </w:r>
      <w:r>
        <w:rPr>
          <w:rFonts w:hAnsi="宋体" w:hint="eastAsia"/>
          <w:sz w:val="21"/>
          <w:szCs w:val="21"/>
        </w:rPr>
        <w:t>溶液至橙色，又消耗去</w:t>
      </w:r>
      <w:r>
        <w:rPr>
          <w:rFonts w:hAnsi="宋体"/>
          <w:sz w:val="21"/>
          <w:szCs w:val="21"/>
        </w:rPr>
        <w:t>10.00mL</w:t>
      </w:r>
      <w:r>
        <w:rPr>
          <w:rFonts w:hAnsi="宋体" w:hint="eastAsia"/>
          <w:sz w:val="21"/>
          <w:szCs w:val="21"/>
        </w:rPr>
        <w:t>，问：试样中含有哪些物质？其质量分数各为多少？</w:t>
      </w:r>
    </w:p>
    <w:p w:rsidR="00A00403" w:rsidRDefault="00A00403" w:rsidP="00A00403">
      <w:pPr>
        <w:snapToGrid w:val="0"/>
        <w:jc w:val="both"/>
        <w:rPr>
          <w:rFonts w:hAnsi="宋体"/>
          <w:sz w:val="21"/>
        </w:rPr>
      </w:pPr>
    </w:p>
    <w:p w:rsidR="00A00403" w:rsidRDefault="000C1C1F" w:rsidP="000C1C1F">
      <w:pPr>
        <w:spacing w:line="360" w:lineRule="auto"/>
        <w:rPr>
          <w:rFonts w:ascii="黑体" w:eastAsia="黑体" w:hAnsi="宋体"/>
          <w:bCs/>
          <w:sz w:val="21"/>
          <w:szCs w:val="21"/>
        </w:rPr>
      </w:pPr>
      <w:r>
        <w:rPr>
          <w:rFonts w:ascii="黑体" w:eastAsia="黑体" w:hAnsi="宋体" w:hint="eastAsia"/>
          <w:bCs/>
          <w:sz w:val="21"/>
          <w:szCs w:val="21"/>
        </w:rPr>
        <w:t xml:space="preserve">第八章  </w:t>
      </w:r>
      <w:r w:rsidR="00A00403">
        <w:rPr>
          <w:rFonts w:ascii="黑体" w:eastAsia="黑体" w:hAnsi="宋体"/>
          <w:bCs/>
          <w:sz w:val="21"/>
          <w:szCs w:val="21"/>
        </w:rPr>
        <w:t>沉淀-溶解平衡</w:t>
      </w:r>
      <w:r w:rsidR="00A00403">
        <w:rPr>
          <w:rFonts w:ascii="黑体" w:eastAsia="黑体" w:hAnsi="宋体" w:hint="eastAsia"/>
          <w:bCs/>
          <w:sz w:val="21"/>
          <w:szCs w:val="21"/>
        </w:rPr>
        <w:t>及沉淀滴定</w:t>
      </w:r>
    </w:p>
    <w:p w:rsidR="00A00403" w:rsidRDefault="00A00403" w:rsidP="00A00403">
      <w:pPr>
        <w:snapToGrid w:val="0"/>
        <w:jc w:val="both"/>
        <w:rPr>
          <w:rFonts w:ascii="Times New Roman" w:hAnsi="Times New Roman"/>
          <w:sz w:val="21"/>
        </w:rPr>
      </w:pPr>
      <w:r>
        <w:rPr>
          <w:rFonts w:ascii="Times New Roman" w:hAnsi="Times New Roman" w:hint="eastAsia"/>
          <w:b/>
          <w:sz w:val="21"/>
        </w:rPr>
        <w:t xml:space="preserve">   </w:t>
      </w:r>
      <w:r>
        <w:rPr>
          <w:rFonts w:ascii="Times New Roman" w:hAnsi="Times New Roman" w:hint="eastAsia"/>
          <w:sz w:val="21"/>
        </w:rPr>
        <w:t>课时：</w:t>
      </w:r>
      <w:r>
        <w:rPr>
          <w:rFonts w:ascii="Times New Roman" w:hAnsi="Times New Roman" w:hint="eastAsia"/>
          <w:sz w:val="21"/>
        </w:rPr>
        <w:t>1</w:t>
      </w:r>
      <w:r w:rsidR="00B4640E">
        <w:rPr>
          <w:rFonts w:ascii="Times New Roman" w:hAnsi="Times New Roman" w:hint="eastAsia"/>
          <w:sz w:val="21"/>
        </w:rPr>
        <w:t>.25</w:t>
      </w:r>
      <w:r>
        <w:rPr>
          <w:rFonts w:ascii="Times New Roman" w:hAnsi="Times New Roman" w:hint="eastAsia"/>
          <w:sz w:val="21"/>
        </w:rPr>
        <w:t>周，共</w:t>
      </w:r>
      <w:r w:rsidR="00B4640E">
        <w:rPr>
          <w:rFonts w:ascii="Times New Roman" w:hAnsi="Times New Roman" w:hint="eastAsia"/>
          <w:sz w:val="21"/>
        </w:rPr>
        <w:t>5</w:t>
      </w:r>
      <w:r>
        <w:rPr>
          <w:rFonts w:ascii="Times New Roman" w:hAnsi="Times New Roman" w:hint="eastAsia"/>
          <w:sz w:val="21"/>
        </w:rPr>
        <w:t>课时</w:t>
      </w:r>
    </w:p>
    <w:p w:rsidR="00A00403" w:rsidRPr="009D2220" w:rsidRDefault="00A00403" w:rsidP="00A00403">
      <w:pPr>
        <w:snapToGrid w:val="0"/>
        <w:jc w:val="both"/>
        <w:rPr>
          <w:rFonts w:ascii="Times New Roman" w:hAnsi="Times New Roman"/>
          <w:sz w:val="21"/>
        </w:rPr>
      </w:pPr>
    </w:p>
    <w:p w:rsidR="00A00403" w:rsidRDefault="00A00403" w:rsidP="00A00403">
      <w:pPr>
        <w:snapToGrid w:val="0"/>
        <w:jc w:val="both"/>
        <w:rPr>
          <w:rFonts w:hAnsi="宋体"/>
          <w:bCs/>
          <w:sz w:val="21"/>
          <w:szCs w:val="21"/>
        </w:rPr>
      </w:pPr>
      <w:r>
        <w:rPr>
          <w:rFonts w:ascii="Times New Roman" w:hAnsi="Times New Roman" w:hint="eastAsia"/>
          <w:sz w:val="21"/>
        </w:rPr>
        <w:lastRenderedPageBreak/>
        <w:t>教学内容</w:t>
      </w:r>
    </w:p>
    <w:p w:rsidR="00A00403" w:rsidRDefault="00A00403" w:rsidP="00A00403">
      <w:pPr>
        <w:spacing w:line="360" w:lineRule="auto"/>
        <w:ind w:firstLineChars="100" w:firstLine="210"/>
        <w:rPr>
          <w:rFonts w:hAnsi="宋体"/>
          <w:bCs/>
          <w:sz w:val="21"/>
          <w:szCs w:val="21"/>
        </w:rPr>
      </w:pPr>
      <w:r>
        <w:rPr>
          <w:rFonts w:hAnsi="宋体" w:hint="eastAsia"/>
          <w:bCs/>
          <w:sz w:val="21"/>
          <w:szCs w:val="21"/>
        </w:rPr>
        <w:t>8-1 溶度积</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8"/>
          <w:attr w:name="Month" w:val="1"/>
          <w:attr w:name="Day" w:val="1"/>
          <w:attr w:name="IsLunarDate" w:val="False"/>
          <w:attr w:name="IsROCDate" w:val="False"/>
        </w:smartTagPr>
        <w:r>
          <w:rPr>
            <w:rFonts w:hAnsi="宋体" w:hint="eastAsia"/>
            <w:sz w:val="21"/>
            <w:szCs w:val="21"/>
          </w:rPr>
          <w:t>8-1-1</w:t>
        </w:r>
      </w:smartTag>
      <w:r>
        <w:rPr>
          <w:rFonts w:hAnsi="宋体" w:hint="eastAsia"/>
          <w:sz w:val="21"/>
          <w:szCs w:val="21"/>
        </w:rPr>
        <w:t xml:space="preserve"> 沉淀溶解平衡常数——溶度积</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8"/>
          <w:attr w:name="Month" w:val="1"/>
          <w:attr w:name="Day" w:val="2"/>
          <w:attr w:name="IsLunarDate" w:val="False"/>
          <w:attr w:name="IsROCDate" w:val="False"/>
        </w:smartTagPr>
        <w:r>
          <w:rPr>
            <w:rFonts w:hAnsi="宋体" w:hint="eastAsia"/>
            <w:sz w:val="21"/>
            <w:szCs w:val="21"/>
          </w:rPr>
          <w:t>8-1-2</w:t>
        </w:r>
      </w:smartTag>
      <w:r>
        <w:rPr>
          <w:rFonts w:hAnsi="宋体" w:hint="eastAsia"/>
          <w:sz w:val="21"/>
          <w:szCs w:val="21"/>
        </w:rPr>
        <w:t xml:space="preserve"> 溶度积与溶解度的相互换算</w:t>
      </w:r>
    </w:p>
    <w:p w:rsidR="00A00403" w:rsidRDefault="00A00403" w:rsidP="00A00403">
      <w:pPr>
        <w:spacing w:line="360" w:lineRule="auto"/>
        <w:ind w:firstLineChars="100" w:firstLine="210"/>
        <w:rPr>
          <w:rFonts w:hAnsi="宋体"/>
          <w:bCs/>
          <w:sz w:val="21"/>
          <w:szCs w:val="21"/>
        </w:rPr>
      </w:pPr>
      <w:r>
        <w:rPr>
          <w:rFonts w:hAnsi="宋体" w:hint="eastAsia"/>
          <w:bCs/>
          <w:sz w:val="21"/>
          <w:szCs w:val="21"/>
        </w:rPr>
        <w:t>8-2  沉淀溶解平衡的移动</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8"/>
          <w:attr w:name="Month" w:val="2"/>
          <w:attr w:name="Day" w:val="1"/>
          <w:attr w:name="IsLunarDate" w:val="False"/>
          <w:attr w:name="IsROCDate" w:val="False"/>
        </w:smartTagPr>
        <w:r>
          <w:rPr>
            <w:rFonts w:hAnsi="宋体" w:hint="eastAsia"/>
            <w:sz w:val="21"/>
            <w:szCs w:val="21"/>
          </w:rPr>
          <w:t>8-2-1</w:t>
        </w:r>
      </w:smartTag>
      <w:r>
        <w:rPr>
          <w:rFonts w:hAnsi="宋体" w:hint="eastAsia"/>
          <w:sz w:val="21"/>
          <w:szCs w:val="21"/>
        </w:rPr>
        <w:t xml:space="preserve"> 溶度积规则</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8"/>
          <w:attr w:name="Month" w:val="2"/>
          <w:attr w:name="Day" w:val="2"/>
          <w:attr w:name="IsLunarDate" w:val="False"/>
          <w:attr w:name="IsROCDate" w:val="False"/>
        </w:smartTagPr>
        <w:r>
          <w:rPr>
            <w:rFonts w:hAnsi="宋体" w:hint="eastAsia"/>
            <w:sz w:val="21"/>
            <w:szCs w:val="21"/>
          </w:rPr>
          <w:t>8-2-2</w:t>
        </w:r>
      </w:smartTag>
      <w:r>
        <w:rPr>
          <w:rFonts w:hAnsi="宋体" w:hint="eastAsia"/>
          <w:sz w:val="21"/>
          <w:szCs w:val="21"/>
        </w:rPr>
        <w:t xml:space="preserve"> 沉淀的生成</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8"/>
          <w:attr w:name="Month" w:val="2"/>
          <w:attr w:name="Day" w:val="3"/>
          <w:attr w:name="IsLunarDate" w:val="False"/>
          <w:attr w:name="IsROCDate" w:val="False"/>
        </w:smartTagPr>
        <w:r>
          <w:rPr>
            <w:rFonts w:hAnsi="宋体" w:hint="eastAsia"/>
            <w:sz w:val="21"/>
            <w:szCs w:val="21"/>
          </w:rPr>
          <w:t>8-2-3</w:t>
        </w:r>
      </w:smartTag>
      <w:r>
        <w:rPr>
          <w:rFonts w:hAnsi="宋体" w:hint="eastAsia"/>
          <w:sz w:val="21"/>
          <w:szCs w:val="21"/>
        </w:rPr>
        <w:t xml:space="preserve"> 分步沉淀和沉淀的转化</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8"/>
          <w:attr w:name="Month" w:val="2"/>
          <w:attr w:name="Day" w:val="4"/>
          <w:attr w:name="IsLunarDate" w:val="False"/>
          <w:attr w:name="IsROCDate" w:val="False"/>
        </w:smartTagPr>
        <w:r>
          <w:rPr>
            <w:rFonts w:hAnsi="宋体"/>
            <w:sz w:val="21"/>
            <w:szCs w:val="21"/>
          </w:rPr>
          <w:t>8-2-4</w:t>
        </w:r>
      </w:smartTag>
      <w:r>
        <w:rPr>
          <w:rFonts w:hAnsi="宋体"/>
          <w:sz w:val="21"/>
          <w:szCs w:val="21"/>
        </w:rPr>
        <w:t xml:space="preserve"> 沉淀的溶解</w:t>
      </w:r>
    </w:p>
    <w:p w:rsidR="00A00403" w:rsidRDefault="00A00403" w:rsidP="00A00403">
      <w:pPr>
        <w:spacing w:line="360" w:lineRule="auto"/>
        <w:ind w:firstLineChars="100" w:firstLine="210"/>
        <w:rPr>
          <w:rFonts w:hAnsi="宋体"/>
          <w:bCs/>
          <w:sz w:val="21"/>
          <w:szCs w:val="21"/>
        </w:rPr>
      </w:pPr>
      <w:r>
        <w:rPr>
          <w:rFonts w:hAnsi="宋体" w:hint="eastAsia"/>
          <w:bCs/>
          <w:sz w:val="21"/>
          <w:szCs w:val="21"/>
        </w:rPr>
        <w:t>8-3  沉淀滴定法</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8"/>
          <w:attr w:name="Month" w:val="3"/>
          <w:attr w:name="Day" w:val="1"/>
          <w:attr w:name="IsLunarDate" w:val="False"/>
          <w:attr w:name="IsROCDate" w:val="False"/>
        </w:smartTagPr>
        <w:r>
          <w:rPr>
            <w:rFonts w:hAnsi="宋体" w:hint="eastAsia"/>
            <w:position w:val="2"/>
            <w:sz w:val="21"/>
            <w:szCs w:val="21"/>
          </w:rPr>
          <w:t>8-3-1</w:t>
        </w:r>
      </w:smartTag>
      <w:r>
        <w:rPr>
          <w:rFonts w:hAnsi="宋体" w:hint="eastAsia"/>
          <w:position w:val="2"/>
          <w:sz w:val="21"/>
          <w:szCs w:val="21"/>
        </w:rPr>
        <w:t xml:space="preserve"> 沉淀滴定法概述</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8"/>
          <w:attr w:name="Month" w:val="3"/>
          <w:attr w:name="Day" w:val="2"/>
          <w:attr w:name="IsLunarDate" w:val="False"/>
          <w:attr w:name="IsROCDate" w:val="False"/>
        </w:smartTagPr>
        <w:r>
          <w:rPr>
            <w:rFonts w:hAnsi="宋体" w:hint="eastAsia"/>
            <w:position w:val="2"/>
            <w:sz w:val="21"/>
            <w:szCs w:val="21"/>
          </w:rPr>
          <w:t>8-3-2</w:t>
        </w:r>
      </w:smartTag>
      <w:r>
        <w:rPr>
          <w:rFonts w:hAnsi="宋体" w:hint="eastAsia"/>
          <w:position w:val="2"/>
          <w:sz w:val="21"/>
          <w:szCs w:val="21"/>
        </w:rPr>
        <w:t xml:space="preserve"> 沉淀滴定的滴定曲线</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8"/>
          <w:attr w:name="Month" w:val="3"/>
          <w:attr w:name="Day" w:val="3"/>
          <w:attr w:name="IsLunarDate" w:val="False"/>
          <w:attr w:name="IsROCDate" w:val="False"/>
        </w:smartTagPr>
        <w:r>
          <w:rPr>
            <w:rFonts w:hAnsi="宋体" w:hint="eastAsia"/>
            <w:sz w:val="21"/>
            <w:szCs w:val="21"/>
          </w:rPr>
          <w:t>8-3-3</w:t>
        </w:r>
      </w:smartTag>
      <w:r>
        <w:rPr>
          <w:rFonts w:hAnsi="宋体" w:hint="eastAsia"/>
          <w:sz w:val="21"/>
          <w:szCs w:val="21"/>
        </w:rPr>
        <w:t xml:space="preserve"> 沉淀滴定法的终点检测</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8"/>
          <w:attr w:name="Month" w:val="3"/>
          <w:attr w:name="Day" w:val="4"/>
          <w:attr w:name="IsLunarDate" w:val="False"/>
          <w:attr w:name="IsROCDate" w:val="False"/>
        </w:smartTagPr>
        <w:r>
          <w:rPr>
            <w:rFonts w:hAnsi="宋体" w:hint="eastAsia"/>
            <w:sz w:val="21"/>
            <w:szCs w:val="21"/>
          </w:rPr>
          <w:t>8-3-4</w:t>
        </w:r>
      </w:smartTag>
      <w:r>
        <w:rPr>
          <w:rFonts w:hAnsi="宋体" w:hint="eastAsia"/>
          <w:sz w:val="21"/>
          <w:szCs w:val="21"/>
        </w:rPr>
        <w:t xml:space="preserve"> 应用示例</w:t>
      </w:r>
    </w:p>
    <w:p w:rsidR="00A00403" w:rsidRDefault="00A00403" w:rsidP="00A00403">
      <w:pPr>
        <w:snapToGrid w:val="0"/>
        <w:jc w:val="both"/>
        <w:rPr>
          <w:rFonts w:ascii="Times New Roman" w:hAnsi="Times New Roman"/>
          <w:sz w:val="21"/>
        </w:rPr>
      </w:pPr>
      <w:r>
        <w:rPr>
          <w:rFonts w:ascii="Times New Roman" w:eastAsia="黑体" w:hAnsi="Times New Roman" w:hint="eastAsia"/>
          <w:sz w:val="21"/>
        </w:rPr>
        <w:t>思考题：</w:t>
      </w:r>
      <w:r>
        <w:rPr>
          <w:rFonts w:ascii="Times New Roman" w:hAnsi="Times New Roman"/>
          <w:sz w:val="21"/>
        </w:rPr>
        <w:t xml:space="preserve"> </w:t>
      </w:r>
    </w:p>
    <w:p w:rsidR="00A00403" w:rsidRDefault="00A00403" w:rsidP="00A00403">
      <w:pPr>
        <w:spacing w:line="288" w:lineRule="auto"/>
        <w:rPr>
          <w:rFonts w:hAnsi="宋体"/>
          <w:sz w:val="21"/>
        </w:rPr>
      </w:pPr>
      <w:r>
        <w:rPr>
          <w:rFonts w:hAnsi="宋体" w:hint="eastAsia"/>
          <w:sz w:val="21"/>
        </w:rPr>
        <w:t>1.写出下列难溶强电解质PbCl</w:t>
      </w:r>
      <w:r>
        <w:rPr>
          <w:rFonts w:hAnsi="宋体" w:hint="eastAsia"/>
          <w:sz w:val="21"/>
          <w:vertAlign w:val="subscript"/>
        </w:rPr>
        <w:t>2</w:t>
      </w:r>
      <w:r>
        <w:rPr>
          <w:rFonts w:hAnsi="宋体" w:hint="eastAsia"/>
          <w:sz w:val="21"/>
        </w:rPr>
        <w:t xml:space="preserve"> 、AgBr 、Ba</w:t>
      </w:r>
      <w:r>
        <w:rPr>
          <w:rFonts w:hAnsi="宋体" w:hint="eastAsia"/>
          <w:sz w:val="21"/>
          <w:vertAlign w:val="subscript"/>
        </w:rPr>
        <w:t>3</w:t>
      </w:r>
      <w:r>
        <w:rPr>
          <w:rFonts w:hAnsi="宋体" w:hint="eastAsia"/>
          <w:sz w:val="21"/>
        </w:rPr>
        <w:t>(PO</w:t>
      </w:r>
      <w:r>
        <w:rPr>
          <w:rFonts w:hAnsi="宋体" w:hint="eastAsia"/>
          <w:sz w:val="21"/>
          <w:vertAlign w:val="subscript"/>
        </w:rPr>
        <w:t>4</w:t>
      </w:r>
      <w:r>
        <w:rPr>
          <w:rFonts w:hAnsi="宋体" w:hint="eastAsia"/>
          <w:sz w:val="21"/>
        </w:rPr>
        <w:t>)</w:t>
      </w:r>
      <w:r>
        <w:rPr>
          <w:rFonts w:hAnsi="宋体" w:hint="eastAsia"/>
          <w:sz w:val="21"/>
          <w:vertAlign w:val="subscript"/>
        </w:rPr>
        <w:t>2</w:t>
      </w:r>
      <w:r>
        <w:rPr>
          <w:rFonts w:hAnsi="宋体" w:hint="eastAsia"/>
          <w:sz w:val="21"/>
        </w:rPr>
        <w:t xml:space="preserve"> 、Ag</w:t>
      </w:r>
      <w:r>
        <w:rPr>
          <w:rFonts w:hAnsi="宋体" w:hint="eastAsia"/>
          <w:sz w:val="21"/>
          <w:vertAlign w:val="subscript"/>
        </w:rPr>
        <w:t>2</w:t>
      </w:r>
      <w:r>
        <w:rPr>
          <w:rFonts w:hAnsi="宋体" w:hint="eastAsia"/>
          <w:sz w:val="21"/>
        </w:rPr>
        <w:t>S的溶度积表示式。</w:t>
      </w:r>
    </w:p>
    <w:p w:rsidR="00A00403" w:rsidRDefault="00A00403" w:rsidP="00A00403">
      <w:pPr>
        <w:spacing w:line="288" w:lineRule="auto"/>
        <w:rPr>
          <w:rFonts w:hAnsi="宋体"/>
          <w:sz w:val="21"/>
        </w:rPr>
      </w:pPr>
      <w:r>
        <w:rPr>
          <w:rFonts w:hAnsi="宋体" w:hint="eastAsia"/>
          <w:sz w:val="21"/>
        </w:rPr>
        <w:t>2.现有0.1</w:t>
      </w:r>
      <w:r>
        <w:rPr>
          <w:rFonts w:hAnsi="宋体"/>
          <w:sz w:val="21"/>
        </w:rPr>
        <w:t xml:space="preserve"> mol</w:t>
      </w:r>
      <w:r>
        <w:rPr>
          <w:rFonts w:hAnsi="宋体" w:hint="eastAsia"/>
          <w:sz w:val="21"/>
        </w:rPr>
        <w:t xml:space="preserve"> </w:t>
      </w:r>
      <w:r>
        <w:rPr>
          <w:rFonts w:hAnsi="宋体"/>
          <w:sz w:val="21"/>
        </w:rPr>
        <w:t>•</w:t>
      </w:r>
      <w:r>
        <w:rPr>
          <w:rFonts w:hAnsi="宋体" w:hint="eastAsia"/>
          <w:sz w:val="21"/>
        </w:rPr>
        <w:t xml:space="preserve"> </w:t>
      </w:r>
      <w:r>
        <w:rPr>
          <w:rFonts w:hAnsi="宋体"/>
          <w:sz w:val="21"/>
        </w:rPr>
        <w:t>L</w:t>
      </w:r>
      <w:r>
        <w:rPr>
          <w:rFonts w:hAnsi="宋体"/>
          <w:sz w:val="21"/>
          <w:vertAlign w:val="superscript"/>
        </w:rPr>
        <w:t>-1</w:t>
      </w:r>
      <w:r>
        <w:rPr>
          <w:rFonts w:hAnsi="宋体" w:hint="eastAsia"/>
          <w:sz w:val="21"/>
        </w:rPr>
        <w:t>的Fe</w:t>
      </w:r>
      <w:r>
        <w:rPr>
          <w:rFonts w:hAnsi="宋体" w:hint="eastAsia"/>
          <w:sz w:val="21"/>
          <w:vertAlign w:val="superscript"/>
        </w:rPr>
        <w:t>2+</w:t>
      </w:r>
      <w:r>
        <w:rPr>
          <w:rFonts w:hAnsi="宋体" w:hint="eastAsia"/>
          <w:sz w:val="21"/>
        </w:rPr>
        <w:t>和Fe</w:t>
      </w:r>
      <w:r>
        <w:rPr>
          <w:rFonts w:hAnsi="宋体" w:hint="eastAsia"/>
          <w:sz w:val="21"/>
          <w:vertAlign w:val="superscript"/>
        </w:rPr>
        <w:t>3+</w:t>
      </w:r>
      <w:r>
        <w:rPr>
          <w:rFonts w:hAnsi="宋体" w:hint="eastAsia"/>
          <w:sz w:val="21"/>
        </w:rPr>
        <w:t xml:space="preserve">溶液，控制溶液的pH值只使一种离子沉淀而另一种离子留在溶液中？ </w:t>
      </w:r>
    </w:p>
    <w:p w:rsidR="00A00403" w:rsidRDefault="00A00403" w:rsidP="00A00403">
      <w:pPr>
        <w:spacing w:line="288" w:lineRule="auto"/>
        <w:rPr>
          <w:rFonts w:hAnsi="宋体"/>
          <w:sz w:val="21"/>
        </w:rPr>
      </w:pPr>
      <w:r>
        <w:rPr>
          <w:rFonts w:hAnsi="宋体" w:hint="eastAsia"/>
          <w:sz w:val="21"/>
        </w:rPr>
        <w:t>3.某溶液中含有FeCl</w:t>
      </w:r>
      <w:r>
        <w:rPr>
          <w:rFonts w:hAnsi="宋体" w:hint="eastAsia"/>
          <w:sz w:val="21"/>
          <w:vertAlign w:val="subscript"/>
        </w:rPr>
        <w:t>2</w:t>
      </w:r>
      <w:r>
        <w:rPr>
          <w:rFonts w:hAnsi="宋体" w:hint="eastAsia"/>
          <w:sz w:val="21"/>
        </w:rPr>
        <w:t>和CuCl</w:t>
      </w:r>
      <w:r>
        <w:rPr>
          <w:rFonts w:hAnsi="宋体" w:hint="eastAsia"/>
          <w:sz w:val="21"/>
          <w:vertAlign w:val="subscript"/>
        </w:rPr>
        <w:t>2</w:t>
      </w:r>
      <w:r>
        <w:rPr>
          <w:rFonts w:hAnsi="宋体" w:hint="eastAsia"/>
          <w:sz w:val="21"/>
        </w:rPr>
        <w:t>，两者浓度均为0.10</w:t>
      </w:r>
      <w:r>
        <w:rPr>
          <w:rFonts w:hAnsi="宋体"/>
          <w:sz w:val="21"/>
        </w:rPr>
        <w:t xml:space="preserve"> mol</w:t>
      </w:r>
      <w:r>
        <w:rPr>
          <w:rFonts w:hAnsi="宋体" w:hint="eastAsia"/>
          <w:sz w:val="21"/>
        </w:rPr>
        <w:t xml:space="preserve"> </w:t>
      </w:r>
      <w:r>
        <w:rPr>
          <w:rFonts w:hAnsi="宋体"/>
          <w:sz w:val="21"/>
        </w:rPr>
        <w:t>•</w:t>
      </w:r>
      <w:r>
        <w:rPr>
          <w:rFonts w:hAnsi="宋体" w:hint="eastAsia"/>
          <w:sz w:val="21"/>
        </w:rPr>
        <w:t xml:space="preserve"> </w:t>
      </w:r>
      <w:r>
        <w:rPr>
          <w:rFonts w:hAnsi="宋体"/>
          <w:sz w:val="21"/>
        </w:rPr>
        <w:t>L</w:t>
      </w:r>
      <w:r>
        <w:rPr>
          <w:rFonts w:hAnsi="宋体"/>
          <w:sz w:val="21"/>
          <w:vertAlign w:val="superscript"/>
        </w:rPr>
        <w:t>-1</w:t>
      </w:r>
      <w:r>
        <w:rPr>
          <w:rFonts w:hAnsi="宋体" w:hint="eastAsia"/>
          <w:sz w:val="21"/>
        </w:rPr>
        <w:t>，通入H</w:t>
      </w:r>
      <w:r>
        <w:rPr>
          <w:rFonts w:hAnsi="宋体" w:hint="eastAsia"/>
          <w:sz w:val="21"/>
          <w:vertAlign w:val="subscript"/>
        </w:rPr>
        <w:t>2</w:t>
      </w:r>
      <w:r>
        <w:rPr>
          <w:rFonts w:hAnsi="宋体" w:hint="eastAsia"/>
          <w:sz w:val="21"/>
        </w:rPr>
        <w:t>S是否会生成FeS沉淀？（已知在100 Kpa，室温时，H</w:t>
      </w:r>
      <w:r>
        <w:rPr>
          <w:rFonts w:hAnsi="宋体" w:hint="eastAsia"/>
          <w:sz w:val="21"/>
          <w:vertAlign w:val="subscript"/>
        </w:rPr>
        <w:t>2</w:t>
      </w:r>
      <w:r>
        <w:rPr>
          <w:rFonts w:hAnsi="宋体" w:hint="eastAsia"/>
          <w:sz w:val="21"/>
        </w:rPr>
        <w:t>S饱和溶液浓度为0.10</w:t>
      </w:r>
      <w:r>
        <w:rPr>
          <w:rFonts w:hAnsi="宋体"/>
          <w:sz w:val="21"/>
        </w:rPr>
        <w:t xml:space="preserve"> mol</w:t>
      </w:r>
      <w:r>
        <w:rPr>
          <w:rFonts w:hAnsi="宋体" w:hint="eastAsia"/>
          <w:sz w:val="21"/>
        </w:rPr>
        <w:t xml:space="preserve"> </w:t>
      </w:r>
      <w:r>
        <w:rPr>
          <w:rFonts w:hAnsi="宋体"/>
          <w:sz w:val="21"/>
        </w:rPr>
        <w:t>•</w:t>
      </w:r>
      <w:r>
        <w:rPr>
          <w:rFonts w:hAnsi="宋体" w:hint="eastAsia"/>
          <w:sz w:val="21"/>
        </w:rPr>
        <w:t xml:space="preserve"> </w:t>
      </w:r>
      <w:r>
        <w:rPr>
          <w:rFonts w:hAnsi="宋体"/>
          <w:sz w:val="21"/>
        </w:rPr>
        <w:t>L</w:t>
      </w:r>
      <w:r>
        <w:rPr>
          <w:rFonts w:hAnsi="宋体"/>
          <w:sz w:val="21"/>
          <w:vertAlign w:val="superscript"/>
        </w:rPr>
        <w:t>-1</w:t>
      </w:r>
      <w:r>
        <w:rPr>
          <w:rFonts w:hAnsi="宋体" w:hint="eastAsia"/>
          <w:sz w:val="21"/>
        </w:rPr>
        <w:t xml:space="preserve">）      </w:t>
      </w:r>
    </w:p>
    <w:p w:rsidR="00A00403" w:rsidRDefault="00A00403" w:rsidP="00A00403">
      <w:pPr>
        <w:snapToGrid w:val="0"/>
        <w:jc w:val="both"/>
        <w:rPr>
          <w:rFonts w:ascii="Times New Roman" w:hAnsi="Times New Roman"/>
          <w:sz w:val="21"/>
        </w:rPr>
      </w:pPr>
    </w:p>
    <w:p w:rsidR="00A00403" w:rsidRDefault="009D2220" w:rsidP="009D2220">
      <w:pPr>
        <w:spacing w:line="360" w:lineRule="auto"/>
        <w:rPr>
          <w:rFonts w:ascii="黑体" w:eastAsia="黑体" w:hAnsi="宋体"/>
          <w:bCs/>
          <w:sz w:val="21"/>
          <w:szCs w:val="21"/>
        </w:rPr>
      </w:pPr>
      <w:r>
        <w:rPr>
          <w:rFonts w:ascii="黑体" w:eastAsia="黑体" w:hAnsi="宋体" w:hint="eastAsia"/>
          <w:bCs/>
          <w:sz w:val="21"/>
          <w:szCs w:val="21"/>
        </w:rPr>
        <w:t xml:space="preserve">第九章  </w:t>
      </w:r>
      <w:r w:rsidR="00A00403">
        <w:rPr>
          <w:rFonts w:ascii="黑体" w:eastAsia="黑体" w:hAnsi="宋体" w:hint="eastAsia"/>
          <w:bCs/>
          <w:sz w:val="21"/>
          <w:szCs w:val="21"/>
        </w:rPr>
        <w:t>配位化合物和配位滴定</w:t>
      </w:r>
    </w:p>
    <w:p w:rsidR="00A00403" w:rsidRDefault="00A00403" w:rsidP="00A00403">
      <w:pPr>
        <w:snapToGrid w:val="0"/>
        <w:jc w:val="both"/>
        <w:rPr>
          <w:rFonts w:ascii="Times New Roman" w:hAnsi="Times New Roman"/>
          <w:sz w:val="21"/>
        </w:rPr>
      </w:pPr>
      <w:r>
        <w:rPr>
          <w:rFonts w:ascii="Times New Roman" w:hAnsi="Times New Roman" w:hint="eastAsia"/>
          <w:b/>
          <w:sz w:val="21"/>
        </w:rPr>
        <w:t xml:space="preserve">   </w:t>
      </w:r>
      <w:r>
        <w:rPr>
          <w:rFonts w:ascii="Times New Roman" w:hAnsi="Times New Roman" w:hint="eastAsia"/>
          <w:sz w:val="21"/>
        </w:rPr>
        <w:t>课时：</w:t>
      </w:r>
      <w:r>
        <w:rPr>
          <w:rFonts w:ascii="Times New Roman" w:hAnsi="Times New Roman" w:hint="eastAsia"/>
          <w:sz w:val="21"/>
        </w:rPr>
        <w:t>2</w:t>
      </w:r>
      <w:r w:rsidR="00B4640E">
        <w:rPr>
          <w:rFonts w:ascii="Times New Roman" w:hAnsi="Times New Roman" w:hint="eastAsia"/>
          <w:sz w:val="21"/>
        </w:rPr>
        <w:t>.5</w:t>
      </w:r>
      <w:r>
        <w:rPr>
          <w:rFonts w:ascii="Times New Roman" w:hAnsi="Times New Roman" w:hint="eastAsia"/>
          <w:sz w:val="21"/>
        </w:rPr>
        <w:t>周，共</w:t>
      </w:r>
      <w:r w:rsidR="00B4640E">
        <w:rPr>
          <w:rFonts w:ascii="Times New Roman" w:hAnsi="Times New Roman" w:hint="eastAsia"/>
          <w:sz w:val="21"/>
        </w:rPr>
        <w:t>10</w:t>
      </w:r>
      <w:r>
        <w:rPr>
          <w:rFonts w:ascii="Times New Roman" w:hAnsi="Times New Roman" w:hint="eastAsia"/>
          <w:sz w:val="21"/>
        </w:rPr>
        <w:t>课时</w:t>
      </w:r>
    </w:p>
    <w:p w:rsidR="00A00403" w:rsidRPr="00FB5882" w:rsidRDefault="00A00403" w:rsidP="00A00403">
      <w:pPr>
        <w:snapToGrid w:val="0"/>
        <w:jc w:val="both"/>
        <w:rPr>
          <w:rFonts w:ascii="Times New Roman" w:hAnsi="Times New Roman"/>
          <w:sz w:val="21"/>
        </w:rPr>
      </w:pPr>
    </w:p>
    <w:p w:rsidR="00A00403" w:rsidRDefault="00A00403" w:rsidP="00A00403">
      <w:pPr>
        <w:snapToGrid w:val="0"/>
        <w:jc w:val="both"/>
        <w:rPr>
          <w:rFonts w:hAnsi="宋体"/>
          <w:bCs/>
          <w:sz w:val="21"/>
          <w:szCs w:val="21"/>
        </w:rPr>
      </w:pPr>
      <w:r>
        <w:rPr>
          <w:rFonts w:ascii="Times New Roman" w:hAnsi="Times New Roman" w:hint="eastAsia"/>
          <w:sz w:val="21"/>
        </w:rPr>
        <w:t>教学内容</w:t>
      </w:r>
    </w:p>
    <w:p w:rsidR="00A00403" w:rsidRDefault="00A00403" w:rsidP="00A00403">
      <w:pPr>
        <w:spacing w:line="360" w:lineRule="auto"/>
        <w:ind w:firstLineChars="100" w:firstLine="210"/>
        <w:rPr>
          <w:rFonts w:hAnsi="宋体"/>
          <w:bCs/>
          <w:sz w:val="21"/>
          <w:szCs w:val="21"/>
        </w:rPr>
      </w:pPr>
      <w:r>
        <w:rPr>
          <w:rFonts w:hAnsi="宋体" w:hint="eastAsia"/>
          <w:bCs/>
          <w:sz w:val="21"/>
          <w:szCs w:val="21"/>
        </w:rPr>
        <w:t>9-1  配位化合物的一些基本概念</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9"/>
          <w:attr w:name="Month" w:val="1"/>
          <w:attr w:name="Day" w:val="1"/>
          <w:attr w:name="IsLunarDate" w:val="False"/>
          <w:attr w:name="IsROCDate" w:val="False"/>
        </w:smartTagPr>
        <w:r>
          <w:rPr>
            <w:rFonts w:hAnsi="宋体" w:hint="eastAsia"/>
            <w:sz w:val="21"/>
            <w:szCs w:val="21"/>
          </w:rPr>
          <w:t>9-1-1</w:t>
        </w:r>
      </w:smartTag>
      <w:r>
        <w:rPr>
          <w:rFonts w:hAnsi="宋体" w:hint="eastAsia"/>
          <w:sz w:val="21"/>
          <w:szCs w:val="21"/>
        </w:rPr>
        <w:t xml:space="preserve"> 配合物的组成和定义</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9"/>
          <w:attr w:name="Month" w:val="1"/>
          <w:attr w:name="Day" w:val="2"/>
          <w:attr w:name="IsLunarDate" w:val="False"/>
          <w:attr w:name="IsROCDate" w:val="False"/>
        </w:smartTagPr>
        <w:r>
          <w:rPr>
            <w:rFonts w:hAnsi="宋体" w:hint="eastAsia"/>
            <w:sz w:val="21"/>
            <w:szCs w:val="21"/>
          </w:rPr>
          <w:t>9-1-2</w:t>
        </w:r>
      </w:smartTag>
      <w:r>
        <w:rPr>
          <w:rFonts w:hAnsi="宋体" w:hint="eastAsia"/>
          <w:sz w:val="21"/>
          <w:szCs w:val="21"/>
        </w:rPr>
        <w:t xml:space="preserve"> 配合物的类型和命名</w:t>
      </w:r>
    </w:p>
    <w:p w:rsidR="00A00403" w:rsidRDefault="00A00403" w:rsidP="00A00403">
      <w:pPr>
        <w:spacing w:line="360" w:lineRule="auto"/>
        <w:ind w:firstLineChars="100" w:firstLine="210"/>
        <w:rPr>
          <w:rFonts w:hAnsi="宋体"/>
          <w:bCs/>
          <w:sz w:val="21"/>
          <w:szCs w:val="21"/>
        </w:rPr>
      </w:pPr>
      <w:r>
        <w:rPr>
          <w:rFonts w:hAnsi="宋体" w:hint="eastAsia"/>
          <w:bCs/>
          <w:sz w:val="21"/>
          <w:szCs w:val="21"/>
        </w:rPr>
        <w:t>9-2  配位化合物的化学键的本质</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9"/>
          <w:attr w:name="Month" w:val="2"/>
          <w:attr w:name="Day" w:val="1"/>
          <w:attr w:name="IsLunarDate" w:val="False"/>
          <w:attr w:name="IsROCDate" w:val="False"/>
        </w:smartTagPr>
        <w:r>
          <w:rPr>
            <w:rFonts w:hAnsi="宋体" w:hint="eastAsia"/>
            <w:sz w:val="21"/>
            <w:szCs w:val="21"/>
          </w:rPr>
          <w:t>9-2-1</w:t>
        </w:r>
      </w:smartTag>
      <w:r>
        <w:rPr>
          <w:rFonts w:hAnsi="宋体" w:hint="eastAsia"/>
          <w:sz w:val="21"/>
          <w:szCs w:val="21"/>
        </w:rPr>
        <w:t xml:space="preserve"> 价键理论</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9"/>
          <w:attr w:name="Month" w:val="2"/>
          <w:attr w:name="Day" w:val="2"/>
          <w:attr w:name="IsLunarDate" w:val="False"/>
          <w:attr w:name="IsROCDate" w:val="False"/>
        </w:smartTagPr>
        <w:r>
          <w:rPr>
            <w:rFonts w:hAnsi="宋体" w:hint="eastAsia"/>
            <w:sz w:val="21"/>
            <w:szCs w:val="21"/>
          </w:rPr>
          <w:t>9-2-2</w:t>
        </w:r>
      </w:smartTag>
      <w:r>
        <w:rPr>
          <w:rFonts w:hAnsi="宋体" w:hint="eastAsia"/>
          <w:sz w:val="21"/>
          <w:szCs w:val="21"/>
        </w:rPr>
        <w:t xml:space="preserve"> 晶体场理论</w:t>
      </w:r>
    </w:p>
    <w:p w:rsidR="00A00403" w:rsidRDefault="00A00403" w:rsidP="00A00403">
      <w:pPr>
        <w:spacing w:line="360" w:lineRule="auto"/>
        <w:ind w:firstLineChars="100" w:firstLine="210"/>
        <w:rPr>
          <w:rFonts w:hAnsi="宋体"/>
          <w:bCs/>
          <w:sz w:val="21"/>
          <w:szCs w:val="21"/>
        </w:rPr>
      </w:pPr>
      <w:r>
        <w:rPr>
          <w:rFonts w:hAnsi="宋体" w:hint="eastAsia"/>
          <w:bCs/>
          <w:sz w:val="21"/>
          <w:szCs w:val="21"/>
        </w:rPr>
        <w:t>9-3  配位解离平衡</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9"/>
          <w:attr w:name="Month" w:val="3"/>
          <w:attr w:name="Day" w:val="1"/>
          <w:attr w:name="IsLunarDate" w:val="False"/>
          <w:attr w:name="IsROCDate" w:val="False"/>
        </w:smartTagPr>
        <w:r>
          <w:rPr>
            <w:rFonts w:hAnsi="宋体" w:hint="eastAsia"/>
            <w:color w:val="000000"/>
            <w:sz w:val="21"/>
            <w:szCs w:val="21"/>
          </w:rPr>
          <w:t>9-3-1</w:t>
        </w:r>
      </w:smartTag>
      <w:r>
        <w:rPr>
          <w:rFonts w:hAnsi="宋体" w:cs="Arial"/>
          <w:color w:val="000000"/>
          <w:sz w:val="21"/>
          <w:szCs w:val="21"/>
        </w:rPr>
        <w:t xml:space="preserve"> </w:t>
      </w:r>
      <w:r>
        <w:rPr>
          <w:rFonts w:hAnsi="宋体" w:hint="eastAsia"/>
          <w:color w:val="000000"/>
          <w:sz w:val="21"/>
          <w:szCs w:val="21"/>
        </w:rPr>
        <w:t>稳定常数和不稳定常数</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9"/>
          <w:attr w:name="Month" w:val="3"/>
          <w:attr w:name="Day" w:val="2"/>
          <w:attr w:name="IsLunarDate" w:val="False"/>
          <w:attr w:name="IsROCDate" w:val="False"/>
        </w:smartTagPr>
        <w:r>
          <w:rPr>
            <w:rFonts w:hAnsi="宋体" w:hint="eastAsia"/>
            <w:color w:val="000000"/>
            <w:sz w:val="21"/>
            <w:szCs w:val="21"/>
          </w:rPr>
          <w:t>9-3-2</w:t>
        </w:r>
      </w:smartTag>
      <w:r>
        <w:rPr>
          <w:rFonts w:hAnsi="宋体" w:hint="eastAsia"/>
          <w:color w:val="000000"/>
          <w:sz w:val="21"/>
          <w:szCs w:val="21"/>
        </w:rPr>
        <w:t xml:space="preserve"> 配位平衡的计算</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9"/>
          <w:attr w:name="Month" w:val="3"/>
          <w:attr w:name="Day" w:val="3"/>
          <w:attr w:name="IsLunarDate" w:val="False"/>
          <w:attr w:name="IsROCDate" w:val="False"/>
        </w:smartTagPr>
        <w:r>
          <w:rPr>
            <w:rFonts w:hAnsi="宋体" w:hint="eastAsia"/>
            <w:color w:val="000000"/>
            <w:sz w:val="21"/>
            <w:szCs w:val="21"/>
          </w:rPr>
          <w:t>9-3-3</w:t>
        </w:r>
      </w:smartTag>
      <w:r>
        <w:rPr>
          <w:rFonts w:hAnsi="宋体" w:hint="eastAsia"/>
          <w:color w:val="000000"/>
          <w:sz w:val="21"/>
          <w:szCs w:val="21"/>
        </w:rPr>
        <w:t xml:space="preserve"> 配位平衡的移动</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9"/>
          <w:attr w:name="Month" w:val="3"/>
          <w:attr w:name="Day" w:val="4"/>
          <w:attr w:name="IsLunarDate" w:val="False"/>
          <w:attr w:name="IsROCDate" w:val="False"/>
        </w:smartTagPr>
        <w:r>
          <w:rPr>
            <w:rFonts w:hAnsi="宋体" w:hint="eastAsia"/>
            <w:color w:val="000000"/>
            <w:sz w:val="21"/>
            <w:szCs w:val="21"/>
          </w:rPr>
          <w:t>9-3-4</w:t>
        </w:r>
      </w:smartTag>
      <w:r>
        <w:rPr>
          <w:rFonts w:hAnsi="宋体" w:hint="eastAsia"/>
          <w:color w:val="000000"/>
          <w:sz w:val="21"/>
          <w:szCs w:val="21"/>
        </w:rPr>
        <w:t xml:space="preserve"> 稳定常数的应用</w:t>
      </w:r>
    </w:p>
    <w:p w:rsidR="00A00403" w:rsidRDefault="00A00403" w:rsidP="00A00403">
      <w:pPr>
        <w:spacing w:line="360" w:lineRule="auto"/>
        <w:ind w:firstLineChars="100" w:firstLine="210"/>
        <w:rPr>
          <w:rFonts w:hAnsi="宋体"/>
          <w:bCs/>
          <w:sz w:val="21"/>
          <w:szCs w:val="21"/>
        </w:rPr>
      </w:pPr>
      <w:r>
        <w:rPr>
          <w:rFonts w:hAnsi="宋体" w:hint="eastAsia"/>
          <w:bCs/>
          <w:sz w:val="21"/>
          <w:szCs w:val="21"/>
        </w:rPr>
        <w:t>9-4  螯合物</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9"/>
          <w:attr w:name="Month" w:val="4"/>
          <w:attr w:name="Day" w:val="1"/>
          <w:attr w:name="IsLunarDate" w:val="False"/>
          <w:attr w:name="IsROCDate" w:val="False"/>
        </w:smartTagPr>
        <w:r>
          <w:rPr>
            <w:rFonts w:hAnsi="宋体" w:hint="eastAsia"/>
            <w:sz w:val="21"/>
            <w:szCs w:val="21"/>
          </w:rPr>
          <w:lastRenderedPageBreak/>
          <w:t>9-4-1</w:t>
        </w:r>
      </w:smartTag>
      <w:r>
        <w:rPr>
          <w:rFonts w:hAnsi="宋体" w:hint="eastAsia"/>
          <w:sz w:val="21"/>
          <w:szCs w:val="21"/>
        </w:rPr>
        <w:t xml:space="preserve"> 螯合物的概述</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9"/>
          <w:attr w:name="Month" w:val="4"/>
          <w:attr w:name="Day" w:val="2"/>
          <w:attr w:name="IsLunarDate" w:val="False"/>
          <w:attr w:name="IsROCDate" w:val="False"/>
        </w:smartTagPr>
        <w:r>
          <w:rPr>
            <w:rFonts w:hAnsi="宋体" w:hint="eastAsia"/>
            <w:sz w:val="21"/>
            <w:szCs w:val="21"/>
          </w:rPr>
          <w:t>9-4-2</w:t>
        </w:r>
      </w:smartTag>
      <w:r>
        <w:rPr>
          <w:rFonts w:hAnsi="宋体" w:hint="eastAsia"/>
          <w:sz w:val="21"/>
          <w:szCs w:val="21"/>
        </w:rPr>
        <w:t xml:space="preserve"> 生物学中的螯合物</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9"/>
          <w:attr w:name="Month" w:val="4"/>
          <w:attr w:name="Day" w:val="3"/>
          <w:attr w:name="IsLunarDate" w:val="False"/>
          <w:attr w:name="IsROCDate" w:val="False"/>
        </w:smartTagPr>
        <w:r>
          <w:rPr>
            <w:rFonts w:hAnsi="宋体" w:hint="eastAsia"/>
            <w:sz w:val="21"/>
            <w:szCs w:val="21"/>
          </w:rPr>
          <w:t>9-4-3</w:t>
        </w:r>
      </w:smartTag>
      <w:r>
        <w:rPr>
          <w:rFonts w:hAnsi="宋体" w:hint="eastAsia"/>
          <w:sz w:val="21"/>
          <w:szCs w:val="21"/>
        </w:rPr>
        <w:t xml:space="preserve"> 乙二胺四乙酸(EDTA)的螯合物</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9"/>
          <w:attr w:name="Month" w:val="4"/>
          <w:attr w:name="Day" w:val="4"/>
          <w:attr w:name="IsLunarDate" w:val="False"/>
          <w:attr w:name="IsROCDate" w:val="False"/>
        </w:smartTagPr>
        <w:r>
          <w:rPr>
            <w:rFonts w:hAnsi="宋体" w:hint="eastAsia"/>
            <w:sz w:val="21"/>
            <w:szCs w:val="21"/>
          </w:rPr>
          <w:t>9-4-4</w:t>
        </w:r>
      </w:smartTag>
      <w:r>
        <w:rPr>
          <w:rFonts w:hAnsi="宋体" w:hint="eastAsia"/>
          <w:sz w:val="21"/>
          <w:szCs w:val="21"/>
        </w:rPr>
        <w:t xml:space="preserve"> 影响金属与EDTA螯合物稳定性的因素</w:t>
      </w:r>
    </w:p>
    <w:p w:rsidR="00A00403" w:rsidRDefault="00A00403" w:rsidP="00A00403">
      <w:pPr>
        <w:spacing w:line="360" w:lineRule="auto"/>
        <w:ind w:firstLineChars="100" w:firstLine="210"/>
        <w:rPr>
          <w:rFonts w:hAnsi="宋体"/>
          <w:bCs/>
          <w:sz w:val="21"/>
          <w:szCs w:val="21"/>
        </w:rPr>
      </w:pPr>
      <w:r>
        <w:rPr>
          <w:rFonts w:hAnsi="宋体" w:hint="eastAsia"/>
          <w:bCs/>
          <w:sz w:val="21"/>
          <w:szCs w:val="21"/>
        </w:rPr>
        <w:t>9-5  配位滴定的基本原理（单一金属离子的滴定）</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9"/>
          <w:attr w:name="Month" w:val="5"/>
          <w:attr w:name="Day" w:val="1"/>
          <w:attr w:name="IsLunarDate" w:val="False"/>
          <w:attr w:name="IsROCDate" w:val="False"/>
        </w:smartTagPr>
        <w:r>
          <w:rPr>
            <w:rFonts w:hAnsi="宋体" w:hint="eastAsia"/>
            <w:sz w:val="21"/>
            <w:szCs w:val="21"/>
          </w:rPr>
          <w:t>9-5-1</w:t>
        </w:r>
      </w:smartTag>
      <w:r>
        <w:rPr>
          <w:rFonts w:hAnsi="宋体" w:hint="eastAsia"/>
          <w:sz w:val="21"/>
          <w:szCs w:val="21"/>
        </w:rPr>
        <w:t xml:space="preserve"> 配位滴定曲线</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9"/>
          <w:attr w:name="Month" w:val="5"/>
          <w:attr w:name="Day" w:val="2"/>
          <w:attr w:name="IsLunarDate" w:val="False"/>
          <w:attr w:name="IsROCDate" w:val="False"/>
        </w:smartTagPr>
        <w:r>
          <w:rPr>
            <w:rFonts w:hAnsi="宋体" w:hint="eastAsia"/>
            <w:sz w:val="21"/>
            <w:szCs w:val="21"/>
          </w:rPr>
          <w:t>9-5-2</w:t>
        </w:r>
      </w:smartTag>
      <w:r>
        <w:rPr>
          <w:rFonts w:hAnsi="宋体" w:hint="eastAsia"/>
          <w:sz w:val="21"/>
          <w:szCs w:val="21"/>
        </w:rPr>
        <w:t xml:space="preserve"> 单一金属离子准确滴定的界限</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9"/>
          <w:attr w:name="Month" w:val="5"/>
          <w:attr w:name="Day" w:val="3"/>
          <w:attr w:name="IsLunarDate" w:val="False"/>
          <w:attr w:name="IsROCDate" w:val="False"/>
        </w:smartTagPr>
        <w:r>
          <w:rPr>
            <w:rFonts w:hAnsi="宋体" w:hint="eastAsia"/>
            <w:sz w:val="21"/>
            <w:szCs w:val="21"/>
          </w:rPr>
          <w:t>9-5-3</w:t>
        </w:r>
      </w:smartTag>
      <w:r>
        <w:rPr>
          <w:rFonts w:hAnsi="宋体" w:hint="eastAsia"/>
          <w:sz w:val="21"/>
          <w:szCs w:val="21"/>
        </w:rPr>
        <w:t xml:space="preserve"> 配位滴定中酸度的控制</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9"/>
          <w:attr w:name="Month" w:val="5"/>
          <w:attr w:name="Day" w:val="4"/>
          <w:attr w:name="IsLunarDate" w:val="False"/>
          <w:attr w:name="IsROCDate" w:val="False"/>
        </w:smartTagPr>
        <w:r>
          <w:rPr>
            <w:rFonts w:hAnsi="宋体" w:hint="eastAsia"/>
            <w:sz w:val="21"/>
            <w:szCs w:val="21"/>
          </w:rPr>
          <w:t>9-5-4</w:t>
        </w:r>
      </w:smartTag>
      <w:r>
        <w:rPr>
          <w:rFonts w:hAnsi="宋体" w:hint="eastAsia"/>
          <w:sz w:val="21"/>
          <w:szCs w:val="21"/>
        </w:rPr>
        <w:t>金属离子指示剂</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9"/>
          <w:attr w:name="Month" w:val="5"/>
          <w:attr w:name="Day" w:val="5"/>
          <w:attr w:name="IsLunarDate" w:val="False"/>
          <w:attr w:name="IsROCDate" w:val="False"/>
        </w:smartTagPr>
        <w:r>
          <w:rPr>
            <w:rFonts w:hAnsi="宋体" w:hint="eastAsia"/>
            <w:sz w:val="21"/>
            <w:szCs w:val="21"/>
          </w:rPr>
          <w:t>9-5-5</w:t>
        </w:r>
      </w:smartTag>
      <w:r>
        <w:rPr>
          <w:rFonts w:hAnsi="宋体" w:hint="eastAsia"/>
          <w:sz w:val="21"/>
          <w:szCs w:val="21"/>
        </w:rPr>
        <w:t xml:space="preserve"> 提高配位滴定选择性的方法</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09"/>
          <w:attr w:name="Month" w:val="5"/>
          <w:attr w:name="Day" w:val="6"/>
          <w:attr w:name="IsLunarDate" w:val="False"/>
          <w:attr w:name="IsROCDate" w:val="False"/>
        </w:smartTagPr>
        <w:r>
          <w:rPr>
            <w:rFonts w:hAnsi="宋体" w:hint="eastAsia"/>
            <w:sz w:val="21"/>
            <w:szCs w:val="21"/>
          </w:rPr>
          <w:t>9-5-6</w:t>
        </w:r>
      </w:smartTag>
      <w:r>
        <w:rPr>
          <w:rFonts w:hAnsi="宋体" w:hint="eastAsia"/>
          <w:sz w:val="21"/>
          <w:szCs w:val="21"/>
        </w:rPr>
        <w:t xml:space="preserve"> 配位滴定的方法和应用实例</w:t>
      </w:r>
    </w:p>
    <w:p w:rsidR="00A00403" w:rsidRDefault="00A00403" w:rsidP="00A00403">
      <w:pPr>
        <w:snapToGrid w:val="0"/>
        <w:jc w:val="both"/>
        <w:rPr>
          <w:rFonts w:ascii="Times New Roman" w:hAnsi="Times New Roman"/>
          <w:sz w:val="21"/>
        </w:rPr>
      </w:pPr>
      <w:r>
        <w:rPr>
          <w:rFonts w:ascii="Times New Roman" w:eastAsia="黑体" w:hAnsi="Times New Roman" w:hint="eastAsia"/>
          <w:sz w:val="21"/>
        </w:rPr>
        <w:t>思考题：</w:t>
      </w:r>
      <w:r>
        <w:rPr>
          <w:rFonts w:ascii="Times New Roman" w:hAnsi="Times New Roman"/>
          <w:sz w:val="21"/>
        </w:rPr>
        <w:t xml:space="preserve"> </w:t>
      </w:r>
    </w:p>
    <w:p w:rsidR="00A00403" w:rsidRDefault="00A00403" w:rsidP="00A00403">
      <w:pPr>
        <w:spacing w:line="288" w:lineRule="auto"/>
        <w:ind w:left="315" w:hangingChars="150" w:hanging="315"/>
        <w:rPr>
          <w:rFonts w:hAnsi="宋体"/>
          <w:sz w:val="21"/>
          <w:szCs w:val="21"/>
        </w:rPr>
      </w:pPr>
      <w:r>
        <w:rPr>
          <w:rFonts w:hAnsi="宋体" w:hint="eastAsia"/>
          <w:sz w:val="21"/>
          <w:szCs w:val="21"/>
        </w:rPr>
        <w:t>1.</w:t>
      </w:r>
      <w:r>
        <w:rPr>
          <w:rFonts w:hAnsi="宋体"/>
          <w:sz w:val="21"/>
          <w:szCs w:val="21"/>
        </w:rPr>
        <w:t>无水CrCl</w:t>
      </w:r>
      <w:r>
        <w:rPr>
          <w:rFonts w:hAnsi="宋体"/>
          <w:sz w:val="21"/>
          <w:szCs w:val="21"/>
          <w:vertAlign w:val="subscript"/>
        </w:rPr>
        <w:t>3</w:t>
      </w:r>
      <w:r>
        <w:rPr>
          <w:rFonts w:hAnsi="宋体"/>
          <w:sz w:val="21"/>
          <w:szCs w:val="21"/>
        </w:rPr>
        <w:t>和氨作用能形成两种配合物A和B，组成分别为CrCl</w:t>
      </w:r>
      <w:r>
        <w:rPr>
          <w:rFonts w:hAnsi="宋体"/>
          <w:sz w:val="21"/>
          <w:szCs w:val="21"/>
          <w:vertAlign w:val="subscript"/>
        </w:rPr>
        <w:t>3</w:t>
      </w:r>
      <w:r>
        <w:rPr>
          <w:rFonts w:ascii="MS Mincho" w:eastAsia="MS Mincho" w:hAnsi="MS Mincho" w:cs="MS Mincho" w:hint="eastAsia"/>
          <w:sz w:val="21"/>
          <w:szCs w:val="21"/>
        </w:rPr>
        <w:t>·</w:t>
      </w:r>
      <w:r>
        <w:rPr>
          <w:rFonts w:hAnsi="宋体"/>
          <w:sz w:val="21"/>
          <w:szCs w:val="21"/>
        </w:rPr>
        <w:t>6NH</w:t>
      </w:r>
      <w:r>
        <w:rPr>
          <w:rFonts w:hAnsi="宋体"/>
          <w:sz w:val="21"/>
          <w:szCs w:val="21"/>
          <w:vertAlign w:val="subscript"/>
        </w:rPr>
        <w:t>3</w:t>
      </w:r>
      <w:r>
        <w:rPr>
          <w:rFonts w:hAnsi="宋体"/>
          <w:sz w:val="21"/>
          <w:szCs w:val="21"/>
        </w:rPr>
        <w:t>和CrCl</w:t>
      </w:r>
      <w:r>
        <w:rPr>
          <w:rFonts w:hAnsi="宋体"/>
          <w:sz w:val="21"/>
          <w:szCs w:val="21"/>
          <w:vertAlign w:val="subscript"/>
        </w:rPr>
        <w:t>3</w:t>
      </w:r>
      <w:r>
        <w:rPr>
          <w:rFonts w:ascii="MS Mincho" w:eastAsia="MS Mincho" w:hAnsi="MS Mincho" w:cs="MS Mincho" w:hint="eastAsia"/>
          <w:sz w:val="21"/>
          <w:szCs w:val="21"/>
        </w:rPr>
        <w:t>·</w:t>
      </w:r>
      <w:r>
        <w:rPr>
          <w:rFonts w:hAnsi="宋体"/>
          <w:sz w:val="21"/>
          <w:szCs w:val="21"/>
        </w:rPr>
        <w:t>5NH</w:t>
      </w:r>
      <w:r>
        <w:rPr>
          <w:rFonts w:hAnsi="宋体"/>
          <w:sz w:val="21"/>
          <w:szCs w:val="21"/>
          <w:vertAlign w:val="subscript"/>
        </w:rPr>
        <w:t>3</w:t>
      </w:r>
      <w:r>
        <w:rPr>
          <w:rFonts w:hAnsi="宋体"/>
          <w:sz w:val="21"/>
          <w:szCs w:val="21"/>
        </w:rPr>
        <w:t>。加入AgNO</w:t>
      </w:r>
      <w:r>
        <w:rPr>
          <w:rFonts w:hAnsi="宋体"/>
          <w:sz w:val="21"/>
          <w:szCs w:val="21"/>
          <w:vertAlign w:val="subscript"/>
        </w:rPr>
        <w:t>3</w:t>
      </w:r>
      <w:r>
        <w:rPr>
          <w:rFonts w:hAnsi="宋体"/>
          <w:sz w:val="21"/>
          <w:szCs w:val="21"/>
        </w:rPr>
        <w:t>, A溶液中几乎全部氯沉淀为AgCl，而B溶液中只有2/3的氯沉淀出来，加入NaOH并加热，两种溶液均无氨味。试写出这两种配合物的化学式并命名。</w:t>
      </w:r>
    </w:p>
    <w:p w:rsidR="00A00403" w:rsidRDefault="00A00403" w:rsidP="00A00403">
      <w:pPr>
        <w:spacing w:line="288" w:lineRule="auto"/>
        <w:rPr>
          <w:rFonts w:hAnsi="宋体"/>
          <w:sz w:val="21"/>
          <w:szCs w:val="21"/>
        </w:rPr>
      </w:pPr>
      <w:r>
        <w:rPr>
          <w:rFonts w:hAnsi="宋体"/>
          <w:sz w:val="21"/>
          <w:szCs w:val="21"/>
        </w:rPr>
        <w:t>2.指出下列配合物的中心离子、配体、配位数、配离子电荷数和配合物名称。</w:t>
      </w:r>
    </w:p>
    <w:p w:rsidR="00A00403" w:rsidRDefault="00A00403" w:rsidP="00A00403">
      <w:pPr>
        <w:spacing w:line="288" w:lineRule="auto"/>
        <w:rPr>
          <w:rFonts w:hAnsi="宋体"/>
          <w:sz w:val="21"/>
          <w:szCs w:val="21"/>
        </w:rPr>
      </w:pPr>
      <w:r>
        <w:rPr>
          <w:rFonts w:hAnsi="宋体"/>
          <w:sz w:val="21"/>
          <w:szCs w:val="21"/>
        </w:rPr>
        <w:t xml:space="preserve">     K</w:t>
      </w:r>
      <w:r>
        <w:rPr>
          <w:rFonts w:hAnsi="宋体"/>
          <w:sz w:val="21"/>
          <w:szCs w:val="21"/>
          <w:vertAlign w:val="subscript"/>
        </w:rPr>
        <w:t>2</w:t>
      </w:r>
      <w:r>
        <w:rPr>
          <w:rFonts w:hAnsi="宋体"/>
          <w:sz w:val="21"/>
          <w:szCs w:val="21"/>
        </w:rPr>
        <w:t>[HgI</w:t>
      </w:r>
      <w:r>
        <w:rPr>
          <w:rFonts w:hAnsi="宋体"/>
          <w:sz w:val="21"/>
          <w:szCs w:val="21"/>
          <w:vertAlign w:val="subscript"/>
        </w:rPr>
        <w:t>4</w:t>
      </w:r>
      <w:r>
        <w:rPr>
          <w:rFonts w:hAnsi="宋体"/>
          <w:sz w:val="21"/>
          <w:szCs w:val="21"/>
        </w:rPr>
        <w:t>]              [CrCl</w:t>
      </w:r>
      <w:r>
        <w:rPr>
          <w:rFonts w:hAnsi="宋体"/>
          <w:sz w:val="21"/>
          <w:szCs w:val="21"/>
          <w:vertAlign w:val="subscript"/>
        </w:rPr>
        <w:t>2</w:t>
      </w:r>
      <w:r>
        <w:rPr>
          <w:rFonts w:hAnsi="宋体"/>
          <w:sz w:val="21"/>
          <w:szCs w:val="21"/>
        </w:rPr>
        <w:t>(H</w:t>
      </w:r>
      <w:r>
        <w:rPr>
          <w:rFonts w:hAnsi="宋体"/>
          <w:sz w:val="21"/>
          <w:szCs w:val="21"/>
          <w:vertAlign w:val="subscript"/>
        </w:rPr>
        <w:t>2</w:t>
      </w:r>
      <w:r>
        <w:rPr>
          <w:rFonts w:hAnsi="宋体"/>
          <w:sz w:val="21"/>
          <w:szCs w:val="21"/>
        </w:rPr>
        <w:t>O)</w:t>
      </w:r>
      <w:r>
        <w:rPr>
          <w:rFonts w:hAnsi="宋体"/>
          <w:sz w:val="21"/>
          <w:szCs w:val="21"/>
          <w:vertAlign w:val="subscript"/>
        </w:rPr>
        <w:t>4</w:t>
      </w:r>
      <w:r>
        <w:rPr>
          <w:rFonts w:hAnsi="宋体"/>
          <w:sz w:val="21"/>
          <w:szCs w:val="21"/>
        </w:rPr>
        <w:t>]Cl         [Co(NH</w:t>
      </w:r>
      <w:r>
        <w:rPr>
          <w:rFonts w:hAnsi="宋体"/>
          <w:sz w:val="21"/>
          <w:szCs w:val="21"/>
          <w:vertAlign w:val="subscript"/>
        </w:rPr>
        <w:t>3</w:t>
      </w:r>
      <w:r>
        <w:rPr>
          <w:rFonts w:hAnsi="宋体"/>
          <w:sz w:val="21"/>
          <w:szCs w:val="21"/>
        </w:rPr>
        <w:t>)</w:t>
      </w:r>
      <w:r>
        <w:rPr>
          <w:rFonts w:hAnsi="宋体"/>
          <w:sz w:val="21"/>
          <w:szCs w:val="21"/>
          <w:vertAlign w:val="subscript"/>
        </w:rPr>
        <w:t>2</w:t>
      </w:r>
      <w:r>
        <w:rPr>
          <w:rFonts w:hAnsi="宋体"/>
          <w:sz w:val="21"/>
          <w:szCs w:val="21"/>
        </w:rPr>
        <w:t>(en)</w:t>
      </w:r>
      <w:r>
        <w:rPr>
          <w:rFonts w:hAnsi="宋体"/>
          <w:sz w:val="21"/>
          <w:szCs w:val="21"/>
          <w:vertAlign w:val="subscript"/>
        </w:rPr>
        <w:t>2</w:t>
      </w:r>
      <w:r>
        <w:rPr>
          <w:rFonts w:hAnsi="宋体"/>
          <w:sz w:val="21"/>
          <w:szCs w:val="21"/>
        </w:rPr>
        <w:t>](NO</w:t>
      </w:r>
      <w:r>
        <w:rPr>
          <w:rFonts w:hAnsi="宋体"/>
          <w:sz w:val="21"/>
          <w:szCs w:val="21"/>
          <w:vertAlign w:val="subscript"/>
        </w:rPr>
        <w:t>3</w:t>
      </w:r>
      <w:r>
        <w:rPr>
          <w:rFonts w:hAnsi="宋体"/>
          <w:sz w:val="21"/>
          <w:szCs w:val="21"/>
        </w:rPr>
        <w:t>)</w:t>
      </w:r>
      <w:r>
        <w:rPr>
          <w:rFonts w:hAnsi="宋体"/>
          <w:sz w:val="21"/>
          <w:szCs w:val="21"/>
          <w:vertAlign w:val="subscript"/>
        </w:rPr>
        <w:t>2</w:t>
      </w:r>
    </w:p>
    <w:p w:rsidR="00A00403" w:rsidRDefault="00A00403" w:rsidP="00A00403">
      <w:pPr>
        <w:spacing w:line="288" w:lineRule="auto"/>
        <w:rPr>
          <w:rFonts w:hAnsi="宋体"/>
          <w:sz w:val="21"/>
          <w:szCs w:val="21"/>
        </w:rPr>
      </w:pPr>
      <w:r>
        <w:rPr>
          <w:rFonts w:hAnsi="宋体"/>
          <w:sz w:val="21"/>
          <w:szCs w:val="21"/>
        </w:rPr>
        <w:t xml:space="preserve">     Fe</w:t>
      </w:r>
      <w:r>
        <w:rPr>
          <w:rFonts w:hAnsi="宋体"/>
          <w:sz w:val="21"/>
          <w:szCs w:val="21"/>
          <w:vertAlign w:val="subscript"/>
        </w:rPr>
        <w:t>3</w:t>
      </w:r>
      <w:r>
        <w:rPr>
          <w:rFonts w:hAnsi="宋体"/>
          <w:sz w:val="21"/>
          <w:szCs w:val="21"/>
        </w:rPr>
        <w:t>[Fe(CN)</w:t>
      </w:r>
      <w:r>
        <w:rPr>
          <w:rFonts w:hAnsi="宋体"/>
          <w:sz w:val="21"/>
          <w:szCs w:val="21"/>
          <w:vertAlign w:val="subscript"/>
        </w:rPr>
        <w:t>6</w:t>
      </w:r>
      <w:r>
        <w:rPr>
          <w:rFonts w:hAnsi="宋体"/>
          <w:sz w:val="21"/>
          <w:szCs w:val="21"/>
        </w:rPr>
        <w:t>]</w:t>
      </w:r>
      <w:r>
        <w:rPr>
          <w:rFonts w:hAnsi="宋体"/>
          <w:sz w:val="21"/>
          <w:szCs w:val="21"/>
          <w:vertAlign w:val="subscript"/>
        </w:rPr>
        <w:t xml:space="preserve">2 </w:t>
      </w:r>
      <w:r>
        <w:rPr>
          <w:rFonts w:hAnsi="宋体"/>
          <w:sz w:val="21"/>
          <w:szCs w:val="21"/>
        </w:rPr>
        <w:t xml:space="preserve">        K[Co(NO</w:t>
      </w:r>
      <w:r>
        <w:rPr>
          <w:rFonts w:hAnsi="宋体"/>
          <w:sz w:val="21"/>
          <w:szCs w:val="21"/>
          <w:vertAlign w:val="subscript"/>
        </w:rPr>
        <w:t>2</w:t>
      </w:r>
      <w:r>
        <w:rPr>
          <w:rFonts w:hAnsi="宋体"/>
          <w:sz w:val="21"/>
          <w:szCs w:val="21"/>
        </w:rPr>
        <w:t>)</w:t>
      </w:r>
      <w:r>
        <w:rPr>
          <w:rFonts w:hAnsi="宋体"/>
          <w:sz w:val="21"/>
          <w:szCs w:val="21"/>
          <w:vertAlign w:val="subscript"/>
        </w:rPr>
        <w:t>4</w:t>
      </w:r>
      <w:r>
        <w:rPr>
          <w:rFonts w:hAnsi="宋体"/>
          <w:sz w:val="21"/>
          <w:szCs w:val="21"/>
        </w:rPr>
        <w:t>(NH</w:t>
      </w:r>
      <w:r>
        <w:rPr>
          <w:rFonts w:hAnsi="宋体"/>
          <w:sz w:val="21"/>
          <w:szCs w:val="21"/>
          <w:vertAlign w:val="subscript"/>
        </w:rPr>
        <w:t>3</w:t>
      </w:r>
      <w:r>
        <w:rPr>
          <w:rFonts w:hAnsi="宋体"/>
          <w:sz w:val="21"/>
          <w:szCs w:val="21"/>
        </w:rPr>
        <w:t>)</w:t>
      </w:r>
      <w:r>
        <w:rPr>
          <w:rFonts w:hAnsi="宋体"/>
          <w:sz w:val="21"/>
          <w:szCs w:val="21"/>
          <w:vertAlign w:val="subscript"/>
        </w:rPr>
        <w:t>2</w:t>
      </w:r>
      <w:r>
        <w:rPr>
          <w:rFonts w:hAnsi="宋体"/>
          <w:sz w:val="21"/>
          <w:szCs w:val="21"/>
        </w:rPr>
        <w:t>]      Fe(CO)</w:t>
      </w:r>
      <w:r>
        <w:rPr>
          <w:rFonts w:hAnsi="宋体"/>
          <w:sz w:val="21"/>
          <w:szCs w:val="21"/>
          <w:vertAlign w:val="subscript"/>
        </w:rPr>
        <w:t>5</w:t>
      </w:r>
    </w:p>
    <w:p w:rsidR="00A00403" w:rsidRDefault="00A00403" w:rsidP="00A00403">
      <w:pPr>
        <w:spacing w:line="288" w:lineRule="auto"/>
        <w:rPr>
          <w:rFonts w:hAnsi="宋体"/>
          <w:sz w:val="21"/>
          <w:szCs w:val="21"/>
        </w:rPr>
      </w:pPr>
      <w:r>
        <w:rPr>
          <w:rFonts w:hAnsi="宋体"/>
          <w:sz w:val="21"/>
          <w:szCs w:val="21"/>
        </w:rPr>
        <w:t>3.试用价键理论说明下列配离子的类型、空间构型和磁性。</w:t>
      </w:r>
    </w:p>
    <w:p w:rsidR="00A00403" w:rsidRDefault="00A00403" w:rsidP="00A00403">
      <w:pPr>
        <w:spacing w:line="288" w:lineRule="auto"/>
        <w:ind w:firstLineChars="100" w:firstLine="210"/>
        <w:rPr>
          <w:rFonts w:hAnsi="宋体"/>
          <w:sz w:val="21"/>
          <w:szCs w:val="21"/>
        </w:rPr>
      </w:pPr>
      <w:r>
        <w:rPr>
          <w:rFonts w:hAnsi="宋体"/>
          <w:sz w:val="21"/>
          <w:szCs w:val="21"/>
        </w:rPr>
        <w:t>（1）CoF</w:t>
      </w:r>
      <w:r>
        <w:rPr>
          <w:rFonts w:hAnsi="宋体"/>
          <w:sz w:val="21"/>
          <w:szCs w:val="21"/>
          <w:vertAlign w:val="subscript"/>
        </w:rPr>
        <w:t>6</w:t>
      </w:r>
      <w:r>
        <w:rPr>
          <w:rFonts w:hAnsi="宋体"/>
          <w:sz w:val="21"/>
          <w:szCs w:val="21"/>
          <w:vertAlign w:val="superscript"/>
        </w:rPr>
        <w:t>3-</w:t>
      </w:r>
      <w:r>
        <w:rPr>
          <w:rFonts w:hAnsi="宋体"/>
          <w:sz w:val="21"/>
          <w:szCs w:val="21"/>
        </w:rPr>
        <w:t xml:space="preserve"> 和 Co(CN)</w:t>
      </w:r>
      <w:r>
        <w:rPr>
          <w:rFonts w:hAnsi="宋体"/>
          <w:sz w:val="21"/>
          <w:szCs w:val="21"/>
          <w:vertAlign w:val="subscript"/>
        </w:rPr>
        <w:t>6</w:t>
      </w:r>
      <w:r>
        <w:rPr>
          <w:rFonts w:hAnsi="宋体"/>
          <w:sz w:val="21"/>
          <w:szCs w:val="21"/>
          <w:vertAlign w:val="superscript"/>
        </w:rPr>
        <w:t>3-</w:t>
      </w:r>
    </w:p>
    <w:p w:rsidR="00A00403" w:rsidRDefault="00A00403" w:rsidP="00A00403">
      <w:pPr>
        <w:spacing w:line="288" w:lineRule="auto"/>
        <w:ind w:firstLineChars="100" w:firstLine="210"/>
        <w:rPr>
          <w:rFonts w:hAnsi="宋体"/>
          <w:sz w:val="21"/>
          <w:szCs w:val="21"/>
        </w:rPr>
      </w:pPr>
      <w:r>
        <w:rPr>
          <w:rFonts w:hAnsi="宋体"/>
          <w:sz w:val="21"/>
          <w:szCs w:val="21"/>
        </w:rPr>
        <w:t>（2）Ni(NH</w:t>
      </w:r>
      <w:r>
        <w:rPr>
          <w:rFonts w:hAnsi="宋体"/>
          <w:sz w:val="21"/>
          <w:szCs w:val="21"/>
          <w:vertAlign w:val="subscript"/>
        </w:rPr>
        <w:t>3</w:t>
      </w:r>
      <w:r>
        <w:rPr>
          <w:rFonts w:hAnsi="宋体"/>
          <w:sz w:val="21"/>
          <w:szCs w:val="21"/>
        </w:rPr>
        <w:t>)</w:t>
      </w:r>
      <w:r>
        <w:rPr>
          <w:rFonts w:hAnsi="宋体"/>
          <w:sz w:val="21"/>
          <w:szCs w:val="21"/>
          <w:vertAlign w:val="subscript"/>
        </w:rPr>
        <w:t>4</w:t>
      </w:r>
      <w:r>
        <w:rPr>
          <w:rFonts w:hAnsi="宋体"/>
          <w:sz w:val="21"/>
          <w:szCs w:val="21"/>
          <w:vertAlign w:val="superscript"/>
        </w:rPr>
        <w:t xml:space="preserve">2+ </w:t>
      </w:r>
      <w:r>
        <w:rPr>
          <w:rFonts w:hAnsi="宋体"/>
          <w:sz w:val="21"/>
          <w:szCs w:val="21"/>
        </w:rPr>
        <w:t xml:space="preserve"> 和Ni(CN)</w:t>
      </w:r>
      <w:r>
        <w:rPr>
          <w:rFonts w:hAnsi="宋体"/>
          <w:sz w:val="21"/>
          <w:szCs w:val="21"/>
          <w:vertAlign w:val="subscript"/>
        </w:rPr>
        <w:t>4</w:t>
      </w:r>
      <w:r>
        <w:rPr>
          <w:rFonts w:hAnsi="宋体"/>
          <w:sz w:val="21"/>
          <w:szCs w:val="21"/>
          <w:vertAlign w:val="superscript"/>
        </w:rPr>
        <w:t>2-</w:t>
      </w:r>
    </w:p>
    <w:p w:rsidR="00A00403" w:rsidRDefault="00A00403" w:rsidP="00A00403">
      <w:pPr>
        <w:spacing w:line="288" w:lineRule="auto"/>
        <w:ind w:left="315" w:hangingChars="150" w:hanging="315"/>
        <w:rPr>
          <w:rFonts w:hAnsi="宋体"/>
          <w:sz w:val="21"/>
          <w:szCs w:val="21"/>
        </w:rPr>
      </w:pPr>
      <w:r>
        <w:rPr>
          <w:rFonts w:hAnsi="宋体" w:hint="eastAsia"/>
          <w:sz w:val="21"/>
          <w:szCs w:val="21"/>
        </w:rPr>
        <w:t>4.</w:t>
      </w:r>
      <w:r>
        <w:rPr>
          <w:rFonts w:hAnsi="宋体"/>
          <w:sz w:val="21"/>
          <w:szCs w:val="21"/>
        </w:rPr>
        <w:t>50 mL 0.1 mol·L</w:t>
      </w:r>
      <w:r>
        <w:rPr>
          <w:rFonts w:hAnsi="宋体"/>
          <w:sz w:val="21"/>
          <w:szCs w:val="21"/>
          <w:vertAlign w:val="superscript"/>
        </w:rPr>
        <w:t>-1</w:t>
      </w:r>
      <w:r>
        <w:rPr>
          <w:rFonts w:hAnsi="宋体"/>
          <w:sz w:val="21"/>
          <w:szCs w:val="21"/>
        </w:rPr>
        <w:t>Ag NO</w:t>
      </w:r>
      <w:r>
        <w:rPr>
          <w:rFonts w:hAnsi="宋体"/>
          <w:sz w:val="21"/>
          <w:szCs w:val="21"/>
          <w:vertAlign w:val="subscript"/>
        </w:rPr>
        <w:t>3</w:t>
      </w:r>
      <w:r>
        <w:rPr>
          <w:rFonts w:hAnsi="宋体"/>
          <w:sz w:val="21"/>
          <w:szCs w:val="21"/>
        </w:rPr>
        <w:t>溶液与等量的6 mol·L</w:t>
      </w:r>
      <w:r>
        <w:rPr>
          <w:rFonts w:hAnsi="宋体"/>
          <w:sz w:val="21"/>
          <w:szCs w:val="21"/>
          <w:vertAlign w:val="superscript"/>
        </w:rPr>
        <w:t>-1</w:t>
      </w:r>
      <w:r>
        <w:rPr>
          <w:rFonts w:hAnsi="宋体"/>
          <w:sz w:val="21"/>
          <w:szCs w:val="21"/>
        </w:rPr>
        <w:t xml:space="preserve"> NH</w:t>
      </w:r>
      <w:r>
        <w:rPr>
          <w:rFonts w:hAnsi="宋体"/>
          <w:sz w:val="21"/>
          <w:szCs w:val="21"/>
          <w:vertAlign w:val="subscript"/>
        </w:rPr>
        <w:t>3</w:t>
      </w:r>
      <w:r>
        <w:rPr>
          <w:rFonts w:hAnsi="宋体"/>
          <w:sz w:val="21"/>
          <w:szCs w:val="21"/>
        </w:rPr>
        <w:t>混合后，向此溶液中加入</w:t>
      </w:r>
      <w:smartTag w:uri="urn:schemas-microsoft-com:office:smarttags" w:element="chmetcnv">
        <w:smartTagPr>
          <w:attr w:name="UnitName" w:val="g"/>
          <w:attr w:name="SourceValue" w:val=".119"/>
          <w:attr w:name="HasSpace" w:val="False"/>
          <w:attr w:name="Negative" w:val="False"/>
          <w:attr w:name="NumberType" w:val="1"/>
          <w:attr w:name="TCSC" w:val="0"/>
        </w:smartTagPr>
        <w:r>
          <w:rPr>
            <w:rFonts w:hAnsi="宋体"/>
            <w:sz w:val="21"/>
            <w:szCs w:val="21"/>
          </w:rPr>
          <w:t>0.119g</w:t>
        </w:r>
      </w:smartTag>
      <w:r>
        <w:rPr>
          <w:rFonts w:hAnsi="宋体"/>
          <w:sz w:val="21"/>
          <w:szCs w:val="21"/>
        </w:rPr>
        <w:t xml:space="preserve"> KBr固体，有无AgBr沉淀生成？如欲阻止AgBr沉淀析出，原混合液中氨的初浓度至少要多少？</w:t>
      </w:r>
    </w:p>
    <w:p w:rsidR="00A00403" w:rsidRDefault="00A00403" w:rsidP="00A00403">
      <w:pPr>
        <w:spacing w:line="288" w:lineRule="auto"/>
        <w:ind w:left="525" w:hangingChars="250" w:hanging="525"/>
        <w:rPr>
          <w:rFonts w:hAnsi="宋体"/>
          <w:sz w:val="21"/>
          <w:szCs w:val="21"/>
        </w:rPr>
      </w:pPr>
      <w:r>
        <w:rPr>
          <w:rFonts w:hAnsi="宋体" w:hint="eastAsia"/>
          <w:sz w:val="21"/>
          <w:szCs w:val="21"/>
        </w:rPr>
        <w:t>5.</w:t>
      </w:r>
      <w:r>
        <w:rPr>
          <w:rFonts w:hAnsi="宋体"/>
          <w:sz w:val="21"/>
          <w:szCs w:val="21"/>
        </w:rPr>
        <w:t>含0.01 mol·L</w:t>
      </w:r>
      <w:r>
        <w:rPr>
          <w:rFonts w:hAnsi="宋体"/>
          <w:sz w:val="21"/>
          <w:szCs w:val="21"/>
          <w:vertAlign w:val="superscript"/>
        </w:rPr>
        <w:t xml:space="preserve">-1 </w:t>
      </w:r>
      <w:r>
        <w:rPr>
          <w:rFonts w:hAnsi="宋体"/>
          <w:sz w:val="21"/>
          <w:szCs w:val="21"/>
        </w:rPr>
        <w:t>Pb</w:t>
      </w:r>
      <w:r>
        <w:rPr>
          <w:rFonts w:hAnsi="宋体"/>
          <w:sz w:val="21"/>
          <w:szCs w:val="21"/>
          <w:vertAlign w:val="superscript"/>
        </w:rPr>
        <w:t>2+</w:t>
      </w:r>
      <w:r>
        <w:rPr>
          <w:rFonts w:hAnsi="宋体"/>
          <w:sz w:val="21"/>
          <w:szCs w:val="21"/>
        </w:rPr>
        <w:t>、0.01 mol·L</w:t>
      </w:r>
      <w:r>
        <w:rPr>
          <w:rFonts w:hAnsi="宋体"/>
          <w:sz w:val="21"/>
          <w:szCs w:val="21"/>
          <w:vertAlign w:val="superscript"/>
        </w:rPr>
        <w:t xml:space="preserve">-1 </w:t>
      </w:r>
      <w:r>
        <w:rPr>
          <w:rFonts w:hAnsi="宋体"/>
          <w:sz w:val="21"/>
          <w:szCs w:val="21"/>
        </w:rPr>
        <w:t>Ca</w:t>
      </w:r>
      <w:r>
        <w:rPr>
          <w:rFonts w:hAnsi="宋体"/>
          <w:sz w:val="21"/>
          <w:szCs w:val="21"/>
          <w:vertAlign w:val="superscript"/>
        </w:rPr>
        <w:t>2+</w:t>
      </w:r>
      <w:r>
        <w:rPr>
          <w:rFonts w:hAnsi="宋体"/>
          <w:sz w:val="21"/>
          <w:szCs w:val="21"/>
        </w:rPr>
        <w:t>的硝酸溶液中，能否用0.1 mol·L</w:t>
      </w:r>
      <w:r>
        <w:rPr>
          <w:rFonts w:hAnsi="宋体"/>
          <w:sz w:val="21"/>
          <w:szCs w:val="21"/>
          <w:vertAlign w:val="superscript"/>
        </w:rPr>
        <w:t>-1</w:t>
      </w:r>
      <w:r>
        <w:rPr>
          <w:rFonts w:hAnsi="宋体"/>
          <w:sz w:val="21"/>
          <w:szCs w:val="21"/>
        </w:rPr>
        <w:t>的EDTA准确滴定Pb</w:t>
      </w:r>
      <w:r>
        <w:rPr>
          <w:rFonts w:hAnsi="宋体"/>
          <w:sz w:val="21"/>
          <w:szCs w:val="21"/>
          <w:vertAlign w:val="superscript"/>
        </w:rPr>
        <w:t>2+</w:t>
      </w:r>
      <w:r>
        <w:rPr>
          <w:rFonts w:hAnsi="宋体"/>
          <w:sz w:val="21"/>
          <w:szCs w:val="21"/>
        </w:rPr>
        <w:t>？若可以，应在什么pH下滴定而Ca</w:t>
      </w:r>
      <w:r>
        <w:rPr>
          <w:rFonts w:hAnsi="宋体"/>
          <w:sz w:val="21"/>
          <w:szCs w:val="21"/>
          <w:vertAlign w:val="superscript"/>
        </w:rPr>
        <w:t>2+</w:t>
      </w:r>
      <w:r>
        <w:rPr>
          <w:rFonts w:hAnsi="宋体"/>
          <w:sz w:val="21"/>
          <w:szCs w:val="21"/>
        </w:rPr>
        <w:t>不干扰？(3.2~7.5)</w:t>
      </w:r>
    </w:p>
    <w:p w:rsidR="00A00403" w:rsidRDefault="00A00403" w:rsidP="00A00403">
      <w:pPr>
        <w:spacing w:line="288" w:lineRule="auto"/>
        <w:ind w:left="525" w:hangingChars="250" w:hanging="525"/>
        <w:rPr>
          <w:rFonts w:hAnsi="宋体"/>
          <w:sz w:val="21"/>
          <w:szCs w:val="21"/>
        </w:rPr>
      </w:pPr>
      <w:r>
        <w:rPr>
          <w:rFonts w:hAnsi="宋体" w:hint="eastAsia"/>
          <w:sz w:val="21"/>
          <w:szCs w:val="21"/>
        </w:rPr>
        <w:t>6.</w:t>
      </w:r>
      <w:r>
        <w:rPr>
          <w:rFonts w:hAnsi="宋体"/>
          <w:sz w:val="21"/>
          <w:szCs w:val="21"/>
        </w:rPr>
        <w:t>用返滴定法测定Al</w:t>
      </w:r>
      <w:r>
        <w:rPr>
          <w:rFonts w:hAnsi="宋体"/>
          <w:sz w:val="21"/>
          <w:szCs w:val="21"/>
          <w:vertAlign w:val="superscript"/>
        </w:rPr>
        <w:t>3+</w:t>
      </w:r>
      <w:r>
        <w:rPr>
          <w:rFonts w:hAnsi="宋体"/>
          <w:sz w:val="21"/>
          <w:szCs w:val="21"/>
        </w:rPr>
        <w:t>的含量时，首先在pH=3.0左右加入过量的EDTA并加热，使Al</w:t>
      </w:r>
      <w:r>
        <w:rPr>
          <w:rFonts w:hAnsi="宋体"/>
          <w:sz w:val="21"/>
          <w:szCs w:val="21"/>
          <w:vertAlign w:val="superscript"/>
        </w:rPr>
        <w:t>3+</w:t>
      </w:r>
      <w:r>
        <w:rPr>
          <w:rFonts w:hAnsi="宋体"/>
          <w:sz w:val="21"/>
          <w:szCs w:val="21"/>
        </w:rPr>
        <w:t>完全配位。试问为何选择此pH值？</w:t>
      </w:r>
    </w:p>
    <w:p w:rsidR="00A00403" w:rsidRDefault="00A00403" w:rsidP="00A00403">
      <w:pPr>
        <w:snapToGrid w:val="0"/>
        <w:jc w:val="both"/>
        <w:rPr>
          <w:rFonts w:ascii="Times New Roman" w:hAnsi="Times New Roman"/>
          <w:sz w:val="21"/>
        </w:rPr>
      </w:pPr>
    </w:p>
    <w:p w:rsidR="00A00403" w:rsidRDefault="00FB5882" w:rsidP="00FB5882">
      <w:pPr>
        <w:spacing w:line="360" w:lineRule="auto"/>
        <w:rPr>
          <w:rFonts w:ascii="黑体" w:eastAsia="黑体" w:hAnsi="宋体"/>
          <w:bCs/>
          <w:sz w:val="21"/>
          <w:szCs w:val="21"/>
        </w:rPr>
      </w:pPr>
      <w:r>
        <w:rPr>
          <w:rFonts w:ascii="黑体" w:eastAsia="黑体" w:hAnsi="宋体" w:hint="eastAsia"/>
          <w:bCs/>
          <w:sz w:val="21"/>
          <w:szCs w:val="21"/>
        </w:rPr>
        <w:t>第十章</w:t>
      </w:r>
      <w:r w:rsidR="0061018A">
        <w:rPr>
          <w:rFonts w:ascii="黑体" w:eastAsia="黑体" w:hAnsi="宋体" w:hint="eastAsia"/>
          <w:bCs/>
          <w:sz w:val="21"/>
          <w:szCs w:val="21"/>
        </w:rPr>
        <w:t xml:space="preserve">  </w:t>
      </w:r>
      <w:r w:rsidR="00A00403">
        <w:rPr>
          <w:rFonts w:ascii="黑体" w:eastAsia="黑体" w:hAnsi="宋体" w:hint="eastAsia"/>
          <w:bCs/>
          <w:sz w:val="21"/>
          <w:szCs w:val="21"/>
        </w:rPr>
        <w:t>氧化还原与氧化还原滴定</w:t>
      </w:r>
    </w:p>
    <w:p w:rsidR="00A00403" w:rsidRDefault="00A00403" w:rsidP="00A00403">
      <w:pPr>
        <w:snapToGrid w:val="0"/>
        <w:jc w:val="both"/>
        <w:rPr>
          <w:rFonts w:ascii="Times New Roman" w:hAnsi="Times New Roman"/>
          <w:sz w:val="21"/>
        </w:rPr>
      </w:pPr>
      <w:r>
        <w:rPr>
          <w:rFonts w:ascii="Times New Roman" w:hAnsi="Times New Roman" w:hint="eastAsia"/>
          <w:b/>
          <w:sz w:val="21"/>
        </w:rPr>
        <w:t xml:space="preserve">   </w:t>
      </w:r>
      <w:r>
        <w:rPr>
          <w:rFonts w:ascii="Times New Roman" w:hAnsi="Times New Roman" w:hint="eastAsia"/>
          <w:sz w:val="21"/>
        </w:rPr>
        <w:t>课时：</w:t>
      </w:r>
      <w:r>
        <w:rPr>
          <w:rFonts w:ascii="Times New Roman" w:hAnsi="Times New Roman" w:hint="eastAsia"/>
          <w:sz w:val="21"/>
        </w:rPr>
        <w:t>2</w:t>
      </w:r>
      <w:r w:rsidR="00B4640E">
        <w:rPr>
          <w:rFonts w:ascii="Times New Roman" w:hAnsi="Times New Roman" w:hint="eastAsia"/>
          <w:sz w:val="21"/>
        </w:rPr>
        <w:t>.</w:t>
      </w:r>
      <w:r w:rsidR="00D52A63">
        <w:rPr>
          <w:rFonts w:ascii="Times New Roman" w:hAnsi="Times New Roman" w:hint="eastAsia"/>
          <w:sz w:val="21"/>
        </w:rPr>
        <w:t>5</w:t>
      </w:r>
      <w:r>
        <w:rPr>
          <w:rFonts w:ascii="Times New Roman" w:hAnsi="Times New Roman" w:hint="eastAsia"/>
          <w:sz w:val="21"/>
        </w:rPr>
        <w:t>周，共</w:t>
      </w:r>
      <w:r w:rsidR="00B4640E">
        <w:rPr>
          <w:rFonts w:ascii="Times New Roman" w:hAnsi="Times New Roman" w:hint="eastAsia"/>
          <w:sz w:val="21"/>
        </w:rPr>
        <w:t>10</w:t>
      </w:r>
      <w:r>
        <w:rPr>
          <w:rFonts w:ascii="Times New Roman" w:hAnsi="Times New Roman" w:hint="eastAsia"/>
          <w:sz w:val="21"/>
        </w:rPr>
        <w:t>课时</w:t>
      </w:r>
    </w:p>
    <w:p w:rsidR="00A00403" w:rsidRDefault="00A00403" w:rsidP="00A00403">
      <w:pPr>
        <w:snapToGrid w:val="0"/>
        <w:jc w:val="both"/>
        <w:rPr>
          <w:rFonts w:ascii="Times New Roman" w:hAnsi="Times New Roman"/>
          <w:sz w:val="21"/>
        </w:rPr>
      </w:pPr>
    </w:p>
    <w:p w:rsidR="00A00403" w:rsidRDefault="00A00403" w:rsidP="00A00403">
      <w:pPr>
        <w:snapToGrid w:val="0"/>
        <w:jc w:val="both"/>
        <w:rPr>
          <w:rFonts w:hAnsi="宋体"/>
          <w:sz w:val="21"/>
          <w:szCs w:val="21"/>
        </w:rPr>
      </w:pPr>
      <w:r>
        <w:rPr>
          <w:rFonts w:ascii="Times New Roman" w:hAnsi="Times New Roman" w:hint="eastAsia"/>
          <w:sz w:val="21"/>
        </w:rPr>
        <w:t>教学内容</w:t>
      </w:r>
    </w:p>
    <w:p w:rsidR="00A00403" w:rsidRDefault="00A00403" w:rsidP="00A00403">
      <w:pPr>
        <w:pStyle w:val="HTML"/>
        <w:spacing w:line="400" w:lineRule="exact"/>
        <w:ind w:firstLineChars="100" w:firstLine="210"/>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0-1</w:t>
      </w:r>
      <w:r>
        <w:rPr>
          <w:rFonts w:ascii="宋体" w:eastAsia="宋体" w:hAnsi="宋体" w:hint="eastAsia"/>
          <w:sz w:val="21"/>
          <w:szCs w:val="21"/>
        </w:rPr>
        <w:t xml:space="preserve">  氧化还原反应基本概念</w:t>
      </w:r>
    </w:p>
    <w:p w:rsidR="00A00403" w:rsidRDefault="00A00403" w:rsidP="00A00403">
      <w:pPr>
        <w:spacing w:line="360" w:lineRule="auto"/>
        <w:ind w:firstLineChars="200" w:firstLine="420"/>
        <w:rPr>
          <w:rFonts w:hAnsi="宋体"/>
          <w:bCs/>
          <w:sz w:val="21"/>
          <w:szCs w:val="21"/>
        </w:rPr>
      </w:pPr>
      <w:smartTag w:uri="urn:schemas-microsoft-com:office:smarttags" w:element="chsdate">
        <w:smartTagPr>
          <w:attr w:name="Year" w:val="2010"/>
          <w:attr w:name="Month" w:val="1"/>
          <w:attr w:name="Day" w:val="1"/>
          <w:attr w:name="IsLunarDate" w:val="False"/>
          <w:attr w:name="IsROCDate" w:val="False"/>
        </w:smartTagPr>
        <w:r>
          <w:rPr>
            <w:rFonts w:hAnsi="宋体"/>
            <w:bCs/>
            <w:sz w:val="21"/>
            <w:szCs w:val="21"/>
          </w:rPr>
          <w:t>10-1-1</w:t>
        </w:r>
      </w:smartTag>
      <w:r>
        <w:rPr>
          <w:rFonts w:hAnsi="宋体" w:hint="eastAsia"/>
          <w:bCs/>
          <w:sz w:val="21"/>
          <w:szCs w:val="21"/>
        </w:rPr>
        <w:t>氧化</w:t>
      </w:r>
      <w:r>
        <w:rPr>
          <w:rFonts w:hAnsi="宋体"/>
          <w:bCs/>
          <w:sz w:val="21"/>
          <w:szCs w:val="21"/>
        </w:rPr>
        <w:t>(oxidation)</w:t>
      </w:r>
      <w:r>
        <w:rPr>
          <w:rFonts w:hAnsi="宋体" w:hint="eastAsia"/>
          <w:bCs/>
          <w:sz w:val="21"/>
          <w:szCs w:val="21"/>
        </w:rPr>
        <w:t>和还原</w:t>
      </w:r>
      <w:r>
        <w:rPr>
          <w:rFonts w:hAnsi="宋体"/>
          <w:bCs/>
          <w:sz w:val="21"/>
          <w:szCs w:val="21"/>
        </w:rPr>
        <w:t>(reduction)</w:t>
      </w:r>
      <w:r>
        <w:rPr>
          <w:rFonts w:hAnsi="宋体"/>
          <w:sz w:val="21"/>
          <w:szCs w:val="21"/>
        </w:rPr>
        <w:t xml:space="preserve"> </w:t>
      </w:r>
    </w:p>
    <w:p w:rsidR="00A00403" w:rsidRDefault="00A00403" w:rsidP="00A00403">
      <w:pPr>
        <w:spacing w:line="360" w:lineRule="auto"/>
        <w:ind w:firstLineChars="200" w:firstLine="420"/>
        <w:rPr>
          <w:rFonts w:hAnsi="宋体"/>
          <w:bCs/>
          <w:sz w:val="21"/>
          <w:szCs w:val="21"/>
        </w:rPr>
      </w:pPr>
      <w:smartTag w:uri="urn:schemas-microsoft-com:office:smarttags" w:element="chsdate">
        <w:smartTagPr>
          <w:attr w:name="Year" w:val="2010"/>
          <w:attr w:name="Month" w:val="1"/>
          <w:attr w:name="Day" w:val="2"/>
          <w:attr w:name="IsLunarDate" w:val="False"/>
          <w:attr w:name="IsROCDate" w:val="False"/>
        </w:smartTagPr>
        <w:r>
          <w:rPr>
            <w:rFonts w:hAnsi="宋体"/>
            <w:bCs/>
            <w:sz w:val="21"/>
            <w:szCs w:val="21"/>
          </w:rPr>
          <w:t>10-1-2</w:t>
        </w:r>
      </w:smartTag>
      <w:r>
        <w:rPr>
          <w:rFonts w:hAnsi="宋体"/>
          <w:bCs/>
          <w:sz w:val="21"/>
          <w:szCs w:val="21"/>
        </w:rPr>
        <w:t xml:space="preserve"> </w:t>
      </w:r>
      <w:r>
        <w:rPr>
          <w:rFonts w:hAnsi="宋体" w:hint="eastAsia"/>
          <w:bCs/>
          <w:sz w:val="21"/>
          <w:szCs w:val="21"/>
        </w:rPr>
        <w:t>氧化数</w:t>
      </w:r>
    </w:p>
    <w:p w:rsidR="00A00403" w:rsidRDefault="00A00403" w:rsidP="00A00403">
      <w:pPr>
        <w:spacing w:line="360" w:lineRule="auto"/>
        <w:ind w:firstLineChars="100" w:firstLine="210"/>
        <w:rPr>
          <w:rFonts w:hAnsi="宋体"/>
          <w:sz w:val="21"/>
          <w:szCs w:val="21"/>
        </w:rPr>
      </w:pPr>
      <w:r>
        <w:rPr>
          <w:rFonts w:hAnsi="宋体"/>
          <w:sz w:val="21"/>
          <w:szCs w:val="21"/>
        </w:rPr>
        <w:t>10-2  氧化还原方程式配平</w:t>
      </w:r>
    </w:p>
    <w:p w:rsidR="00A00403" w:rsidRDefault="00A00403" w:rsidP="00A00403">
      <w:pPr>
        <w:spacing w:line="360" w:lineRule="auto"/>
        <w:ind w:firstLineChars="200" w:firstLine="420"/>
        <w:rPr>
          <w:rFonts w:hAnsi="宋体"/>
          <w:bCs/>
          <w:sz w:val="21"/>
          <w:szCs w:val="21"/>
        </w:rPr>
      </w:pPr>
      <w:smartTag w:uri="urn:schemas-microsoft-com:office:smarttags" w:element="chsdate">
        <w:smartTagPr>
          <w:attr w:name="Year" w:val="2010"/>
          <w:attr w:name="Month" w:val="2"/>
          <w:attr w:name="Day" w:val="1"/>
          <w:attr w:name="IsLunarDate" w:val="False"/>
          <w:attr w:name="IsROCDate" w:val="False"/>
        </w:smartTagPr>
        <w:r>
          <w:rPr>
            <w:rFonts w:hAnsi="宋体"/>
            <w:bCs/>
            <w:sz w:val="21"/>
            <w:szCs w:val="21"/>
          </w:rPr>
          <w:t>10-2-1</w:t>
        </w:r>
      </w:smartTag>
      <w:r>
        <w:rPr>
          <w:rFonts w:hAnsi="宋体"/>
          <w:bCs/>
          <w:sz w:val="21"/>
          <w:szCs w:val="21"/>
        </w:rPr>
        <w:t xml:space="preserve"> 氧化数法</w:t>
      </w:r>
    </w:p>
    <w:p w:rsidR="00A00403" w:rsidRDefault="00A00403" w:rsidP="00A00403">
      <w:pPr>
        <w:spacing w:line="360" w:lineRule="auto"/>
        <w:ind w:firstLineChars="200" w:firstLine="420"/>
        <w:rPr>
          <w:rFonts w:hAnsi="宋体"/>
          <w:bCs/>
          <w:sz w:val="21"/>
          <w:szCs w:val="21"/>
        </w:rPr>
      </w:pPr>
      <w:smartTag w:uri="urn:schemas-microsoft-com:office:smarttags" w:element="chsdate">
        <w:smartTagPr>
          <w:attr w:name="Year" w:val="2010"/>
          <w:attr w:name="Month" w:val="2"/>
          <w:attr w:name="Day" w:val="2"/>
          <w:attr w:name="IsLunarDate" w:val="False"/>
          <w:attr w:name="IsROCDate" w:val="False"/>
        </w:smartTagPr>
        <w:r>
          <w:rPr>
            <w:rFonts w:hAnsi="宋体"/>
            <w:bCs/>
            <w:sz w:val="21"/>
            <w:szCs w:val="21"/>
          </w:rPr>
          <w:t>10-2-2</w:t>
        </w:r>
      </w:smartTag>
      <w:r>
        <w:rPr>
          <w:rFonts w:hAnsi="宋体" w:hint="eastAsia"/>
          <w:bCs/>
          <w:sz w:val="21"/>
          <w:szCs w:val="21"/>
        </w:rPr>
        <w:t>离子电子法</w:t>
      </w:r>
    </w:p>
    <w:p w:rsidR="00A00403" w:rsidRDefault="00A00403" w:rsidP="00A00403">
      <w:pPr>
        <w:spacing w:line="360" w:lineRule="auto"/>
        <w:ind w:firstLineChars="100" w:firstLine="210"/>
        <w:rPr>
          <w:rFonts w:hAnsi="宋体"/>
          <w:sz w:val="21"/>
          <w:szCs w:val="21"/>
        </w:rPr>
      </w:pPr>
      <w:r>
        <w:rPr>
          <w:rFonts w:hAnsi="宋体"/>
          <w:sz w:val="21"/>
          <w:szCs w:val="21"/>
        </w:rPr>
        <w:t>10-3</w:t>
      </w:r>
      <w:r>
        <w:rPr>
          <w:rFonts w:hAnsi="宋体" w:hint="eastAsia"/>
          <w:sz w:val="21"/>
          <w:szCs w:val="21"/>
        </w:rPr>
        <w:t xml:space="preserve"> </w:t>
      </w:r>
      <w:r>
        <w:rPr>
          <w:rFonts w:hAnsi="宋体"/>
          <w:sz w:val="21"/>
          <w:szCs w:val="21"/>
        </w:rPr>
        <w:t xml:space="preserve"> </w:t>
      </w:r>
      <w:r>
        <w:rPr>
          <w:rFonts w:hAnsi="宋体" w:hint="eastAsia"/>
          <w:sz w:val="21"/>
          <w:szCs w:val="21"/>
        </w:rPr>
        <w:t>原电池</w:t>
      </w:r>
    </w:p>
    <w:p w:rsidR="00A00403" w:rsidRDefault="00A00403" w:rsidP="00A00403">
      <w:pPr>
        <w:spacing w:line="360" w:lineRule="auto"/>
        <w:ind w:firstLineChars="200" w:firstLine="420"/>
        <w:rPr>
          <w:rFonts w:hAnsi="宋体"/>
          <w:bCs/>
          <w:sz w:val="21"/>
          <w:szCs w:val="21"/>
        </w:rPr>
      </w:pPr>
      <w:smartTag w:uri="urn:schemas-microsoft-com:office:smarttags" w:element="chsdate">
        <w:smartTagPr>
          <w:attr w:name="Year" w:val="2010"/>
          <w:attr w:name="Month" w:val="3"/>
          <w:attr w:name="Day" w:val="1"/>
          <w:attr w:name="IsLunarDate" w:val="False"/>
          <w:attr w:name="IsROCDate" w:val="False"/>
        </w:smartTagPr>
        <w:r>
          <w:rPr>
            <w:rFonts w:hAnsi="宋体"/>
            <w:bCs/>
            <w:sz w:val="21"/>
            <w:szCs w:val="21"/>
          </w:rPr>
          <w:lastRenderedPageBreak/>
          <w:t>10-3-1</w:t>
        </w:r>
      </w:smartTag>
      <w:r>
        <w:rPr>
          <w:rFonts w:hAnsi="宋体"/>
          <w:bCs/>
          <w:sz w:val="21"/>
          <w:szCs w:val="21"/>
        </w:rPr>
        <w:t xml:space="preserve"> </w:t>
      </w:r>
      <w:r>
        <w:rPr>
          <w:rFonts w:hAnsi="宋体" w:hint="eastAsia"/>
          <w:bCs/>
          <w:sz w:val="21"/>
          <w:szCs w:val="21"/>
        </w:rPr>
        <w:t>原电池的概念</w:t>
      </w:r>
    </w:p>
    <w:p w:rsidR="00A00403" w:rsidRDefault="00A00403" w:rsidP="00A00403">
      <w:pPr>
        <w:spacing w:line="360" w:lineRule="auto"/>
        <w:ind w:firstLineChars="200" w:firstLine="420"/>
        <w:rPr>
          <w:rFonts w:hAnsi="宋体"/>
          <w:bCs/>
          <w:sz w:val="21"/>
          <w:szCs w:val="21"/>
        </w:rPr>
      </w:pPr>
      <w:smartTag w:uri="urn:schemas-microsoft-com:office:smarttags" w:element="chsdate">
        <w:smartTagPr>
          <w:attr w:name="Year" w:val="2010"/>
          <w:attr w:name="Month" w:val="3"/>
          <w:attr w:name="Day" w:val="2"/>
          <w:attr w:name="IsLunarDate" w:val="False"/>
          <w:attr w:name="IsROCDate" w:val="False"/>
        </w:smartTagPr>
        <w:r>
          <w:rPr>
            <w:rFonts w:hAnsi="宋体"/>
            <w:bCs/>
            <w:sz w:val="21"/>
            <w:szCs w:val="21"/>
          </w:rPr>
          <w:t>10-3-2</w:t>
        </w:r>
      </w:smartTag>
      <w:r>
        <w:rPr>
          <w:rFonts w:hAnsi="宋体"/>
          <w:bCs/>
          <w:sz w:val="21"/>
          <w:szCs w:val="21"/>
        </w:rPr>
        <w:t xml:space="preserve"> </w:t>
      </w:r>
      <w:r>
        <w:rPr>
          <w:rFonts w:hAnsi="宋体" w:hint="eastAsia"/>
          <w:bCs/>
          <w:sz w:val="21"/>
          <w:szCs w:val="21"/>
        </w:rPr>
        <w:t>原电池的组成和表示</w:t>
      </w:r>
    </w:p>
    <w:p w:rsidR="00A00403" w:rsidRDefault="00A00403" w:rsidP="00A00403">
      <w:pPr>
        <w:spacing w:line="360" w:lineRule="auto"/>
        <w:ind w:firstLineChars="200" w:firstLine="420"/>
        <w:rPr>
          <w:rFonts w:hAnsi="宋体"/>
          <w:bCs/>
          <w:sz w:val="21"/>
          <w:szCs w:val="21"/>
        </w:rPr>
      </w:pPr>
      <w:smartTag w:uri="urn:schemas-microsoft-com:office:smarttags" w:element="chsdate">
        <w:smartTagPr>
          <w:attr w:name="Year" w:val="2010"/>
          <w:attr w:name="Month" w:val="3"/>
          <w:attr w:name="Day" w:val="3"/>
          <w:attr w:name="IsLunarDate" w:val="False"/>
          <w:attr w:name="IsROCDate" w:val="False"/>
        </w:smartTagPr>
        <w:r>
          <w:rPr>
            <w:rFonts w:hAnsi="宋体"/>
            <w:bCs/>
            <w:sz w:val="21"/>
            <w:szCs w:val="21"/>
          </w:rPr>
          <w:t>10-3-3</w:t>
        </w:r>
      </w:smartTag>
      <w:r>
        <w:rPr>
          <w:rFonts w:hAnsi="宋体"/>
          <w:bCs/>
          <w:sz w:val="21"/>
          <w:szCs w:val="21"/>
        </w:rPr>
        <w:t xml:space="preserve"> </w:t>
      </w:r>
      <w:r>
        <w:rPr>
          <w:rFonts w:hAnsi="宋体" w:hint="eastAsia"/>
          <w:bCs/>
          <w:sz w:val="21"/>
          <w:szCs w:val="21"/>
        </w:rPr>
        <w:t>电极的分类</w:t>
      </w:r>
    </w:p>
    <w:p w:rsidR="00A00403" w:rsidRDefault="00A00403" w:rsidP="00A00403">
      <w:pPr>
        <w:spacing w:line="360" w:lineRule="auto"/>
        <w:ind w:firstLineChars="200" w:firstLine="420"/>
        <w:rPr>
          <w:rFonts w:hAnsi="宋体"/>
          <w:bCs/>
          <w:sz w:val="21"/>
          <w:szCs w:val="21"/>
        </w:rPr>
      </w:pPr>
      <w:smartTag w:uri="urn:schemas-microsoft-com:office:smarttags" w:element="chsdate">
        <w:smartTagPr>
          <w:attr w:name="Year" w:val="2010"/>
          <w:attr w:name="Month" w:val="3"/>
          <w:attr w:name="Day" w:val="4"/>
          <w:attr w:name="IsLunarDate" w:val="False"/>
          <w:attr w:name="IsROCDate" w:val="False"/>
        </w:smartTagPr>
        <w:r>
          <w:rPr>
            <w:rFonts w:hAnsi="宋体"/>
            <w:bCs/>
            <w:sz w:val="21"/>
            <w:szCs w:val="21"/>
          </w:rPr>
          <w:t>10-3-4</w:t>
        </w:r>
      </w:smartTag>
      <w:r>
        <w:rPr>
          <w:rFonts w:hAnsi="宋体"/>
          <w:bCs/>
          <w:sz w:val="21"/>
          <w:szCs w:val="21"/>
        </w:rPr>
        <w:t xml:space="preserve"> </w:t>
      </w:r>
      <w:r>
        <w:rPr>
          <w:rFonts w:hAnsi="宋体" w:hint="eastAsia"/>
          <w:bCs/>
          <w:sz w:val="21"/>
          <w:szCs w:val="21"/>
        </w:rPr>
        <w:t>电池组成式与电池反应的互译</w:t>
      </w:r>
    </w:p>
    <w:p w:rsidR="00A00403" w:rsidRDefault="00A00403" w:rsidP="00A00403">
      <w:pPr>
        <w:pStyle w:val="HTML"/>
        <w:ind w:firstLineChars="100" w:firstLine="210"/>
        <w:rPr>
          <w:rFonts w:ascii="宋体" w:eastAsia="宋体" w:hAnsi="宋体"/>
          <w:sz w:val="21"/>
          <w:szCs w:val="21"/>
        </w:rPr>
      </w:pPr>
      <w:r>
        <w:rPr>
          <w:rFonts w:ascii="宋体" w:eastAsia="宋体" w:hAnsi="宋体"/>
          <w:sz w:val="21"/>
          <w:szCs w:val="21"/>
        </w:rPr>
        <w:t xml:space="preserve">10-4   </w:t>
      </w:r>
      <w:r>
        <w:rPr>
          <w:rFonts w:ascii="宋体" w:eastAsia="宋体" w:hAnsi="宋体" w:hint="eastAsia"/>
          <w:sz w:val="21"/>
          <w:szCs w:val="21"/>
        </w:rPr>
        <w:t>电池电动势与电极电势</w:t>
      </w:r>
    </w:p>
    <w:p w:rsidR="00A00403" w:rsidRDefault="00A00403" w:rsidP="00A00403">
      <w:pPr>
        <w:spacing w:line="360" w:lineRule="auto"/>
        <w:ind w:firstLineChars="200" w:firstLine="420"/>
        <w:rPr>
          <w:rFonts w:hAnsi="宋体"/>
          <w:bCs/>
          <w:sz w:val="21"/>
          <w:szCs w:val="21"/>
        </w:rPr>
      </w:pPr>
      <w:smartTag w:uri="urn:schemas-microsoft-com:office:smarttags" w:element="chsdate">
        <w:smartTagPr>
          <w:attr w:name="Year" w:val="2010"/>
          <w:attr w:name="Month" w:val="4"/>
          <w:attr w:name="Day" w:val="1"/>
          <w:attr w:name="IsLunarDate" w:val="False"/>
          <w:attr w:name="IsROCDate" w:val="False"/>
        </w:smartTagPr>
        <w:r>
          <w:rPr>
            <w:rFonts w:hAnsi="宋体"/>
            <w:bCs/>
            <w:sz w:val="21"/>
            <w:szCs w:val="21"/>
          </w:rPr>
          <w:t>10-4-1</w:t>
        </w:r>
      </w:smartTag>
      <w:r>
        <w:rPr>
          <w:rFonts w:hAnsi="宋体"/>
          <w:bCs/>
          <w:sz w:val="21"/>
          <w:szCs w:val="21"/>
        </w:rPr>
        <w:t xml:space="preserve"> 电池电动势</w:t>
      </w:r>
    </w:p>
    <w:p w:rsidR="00A00403" w:rsidRDefault="00A00403" w:rsidP="00A00403">
      <w:pPr>
        <w:spacing w:line="360" w:lineRule="auto"/>
        <w:ind w:firstLineChars="200" w:firstLine="420"/>
        <w:rPr>
          <w:rFonts w:hAnsi="宋体"/>
          <w:bCs/>
          <w:sz w:val="21"/>
          <w:szCs w:val="21"/>
        </w:rPr>
      </w:pPr>
      <w:smartTag w:uri="urn:schemas-microsoft-com:office:smarttags" w:element="chsdate">
        <w:smartTagPr>
          <w:attr w:name="Year" w:val="2010"/>
          <w:attr w:name="Month" w:val="4"/>
          <w:attr w:name="Day" w:val="2"/>
          <w:attr w:name="IsLunarDate" w:val="False"/>
          <w:attr w:name="IsROCDate" w:val="False"/>
        </w:smartTagPr>
        <w:r>
          <w:rPr>
            <w:rFonts w:hAnsi="宋体"/>
            <w:bCs/>
            <w:sz w:val="21"/>
            <w:szCs w:val="21"/>
          </w:rPr>
          <w:t>10-4-2</w:t>
        </w:r>
      </w:smartTag>
      <w:r>
        <w:rPr>
          <w:rFonts w:hAnsi="宋体"/>
          <w:bCs/>
          <w:sz w:val="21"/>
          <w:szCs w:val="21"/>
        </w:rPr>
        <w:t xml:space="preserve"> 电极电势的产生</w:t>
      </w:r>
    </w:p>
    <w:p w:rsidR="00A00403" w:rsidRDefault="00A00403" w:rsidP="00A00403">
      <w:pPr>
        <w:spacing w:line="360" w:lineRule="auto"/>
        <w:ind w:firstLineChars="200" w:firstLine="420"/>
        <w:rPr>
          <w:rFonts w:hAnsi="宋体"/>
          <w:bCs/>
          <w:sz w:val="21"/>
          <w:szCs w:val="21"/>
        </w:rPr>
      </w:pPr>
      <w:smartTag w:uri="urn:schemas-microsoft-com:office:smarttags" w:element="chsdate">
        <w:smartTagPr>
          <w:attr w:name="Year" w:val="2010"/>
          <w:attr w:name="Month" w:val="4"/>
          <w:attr w:name="Day" w:val="3"/>
          <w:attr w:name="IsLunarDate" w:val="False"/>
          <w:attr w:name="IsROCDate" w:val="False"/>
        </w:smartTagPr>
        <w:r>
          <w:rPr>
            <w:rFonts w:hAnsi="宋体"/>
            <w:bCs/>
            <w:sz w:val="21"/>
            <w:szCs w:val="21"/>
          </w:rPr>
          <w:t>10-4-3</w:t>
        </w:r>
      </w:smartTag>
      <w:r>
        <w:rPr>
          <w:rFonts w:hAnsi="宋体"/>
          <w:bCs/>
          <w:sz w:val="21"/>
          <w:szCs w:val="21"/>
        </w:rPr>
        <w:t xml:space="preserve"> </w:t>
      </w:r>
      <w:r>
        <w:rPr>
          <w:rFonts w:hAnsi="宋体" w:hint="eastAsia"/>
          <w:bCs/>
          <w:sz w:val="21"/>
          <w:szCs w:val="21"/>
        </w:rPr>
        <w:t>电极电势的测量</w:t>
      </w:r>
    </w:p>
    <w:p w:rsidR="00A00403" w:rsidRDefault="00A00403" w:rsidP="00A00403">
      <w:pPr>
        <w:spacing w:line="360" w:lineRule="auto"/>
        <w:ind w:firstLineChars="200" w:firstLine="420"/>
        <w:rPr>
          <w:rFonts w:hAnsi="宋体"/>
          <w:bCs/>
          <w:sz w:val="21"/>
          <w:szCs w:val="21"/>
        </w:rPr>
      </w:pPr>
      <w:smartTag w:uri="urn:schemas-microsoft-com:office:smarttags" w:element="chsdate">
        <w:smartTagPr>
          <w:attr w:name="Year" w:val="2010"/>
          <w:attr w:name="Month" w:val="4"/>
          <w:attr w:name="Day" w:val="4"/>
          <w:attr w:name="IsLunarDate" w:val="False"/>
          <w:attr w:name="IsROCDate" w:val="False"/>
        </w:smartTagPr>
        <w:r>
          <w:rPr>
            <w:rFonts w:hAnsi="宋体"/>
            <w:bCs/>
            <w:sz w:val="21"/>
            <w:szCs w:val="21"/>
          </w:rPr>
          <w:t>10-4-4</w:t>
        </w:r>
      </w:smartTag>
      <w:r>
        <w:rPr>
          <w:rFonts w:hAnsi="宋体"/>
          <w:bCs/>
          <w:sz w:val="21"/>
          <w:szCs w:val="21"/>
        </w:rPr>
        <w:t xml:space="preserve"> 标准电极电势</w:t>
      </w:r>
    </w:p>
    <w:p w:rsidR="00A00403" w:rsidRDefault="00A00403" w:rsidP="00A00403">
      <w:pPr>
        <w:spacing w:line="360" w:lineRule="auto"/>
        <w:ind w:firstLineChars="100" w:firstLine="210"/>
        <w:rPr>
          <w:rFonts w:hAnsi="宋体"/>
          <w:sz w:val="21"/>
          <w:szCs w:val="21"/>
        </w:rPr>
      </w:pPr>
      <w:r>
        <w:rPr>
          <w:rFonts w:hAnsi="宋体"/>
          <w:sz w:val="21"/>
          <w:szCs w:val="21"/>
        </w:rPr>
        <w:t>10-</w:t>
      </w:r>
      <w:r>
        <w:rPr>
          <w:rFonts w:hAnsi="宋体" w:hint="eastAsia"/>
          <w:sz w:val="21"/>
          <w:szCs w:val="21"/>
        </w:rPr>
        <w:t xml:space="preserve">5 </w:t>
      </w:r>
      <w:r>
        <w:rPr>
          <w:rFonts w:hAnsi="宋体"/>
          <w:sz w:val="21"/>
          <w:szCs w:val="21"/>
        </w:rPr>
        <w:t xml:space="preserve"> </w:t>
      </w:r>
      <w:r>
        <w:rPr>
          <w:rFonts w:hAnsi="宋体" w:hint="eastAsia"/>
          <w:sz w:val="21"/>
          <w:szCs w:val="21"/>
        </w:rPr>
        <w:t>影响电极电势的因素</w:t>
      </w:r>
    </w:p>
    <w:p w:rsidR="00A00403" w:rsidRDefault="00A00403" w:rsidP="00A00403">
      <w:pPr>
        <w:spacing w:line="360" w:lineRule="auto"/>
        <w:ind w:firstLineChars="200" w:firstLine="420"/>
        <w:rPr>
          <w:rFonts w:hAnsi="宋体"/>
          <w:bCs/>
          <w:sz w:val="21"/>
          <w:szCs w:val="21"/>
        </w:rPr>
      </w:pPr>
      <w:smartTag w:uri="urn:schemas-microsoft-com:office:smarttags" w:element="chsdate">
        <w:smartTagPr>
          <w:attr w:name="Year" w:val="2010"/>
          <w:attr w:name="Month" w:val="5"/>
          <w:attr w:name="Day" w:val="1"/>
          <w:attr w:name="IsLunarDate" w:val="False"/>
          <w:attr w:name="IsROCDate" w:val="False"/>
        </w:smartTagPr>
        <w:r>
          <w:rPr>
            <w:rFonts w:hAnsi="宋体"/>
            <w:bCs/>
            <w:sz w:val="21"/>
            <w:szCs w:val="21"/>
          </w:rPr>
          <w:t>10-5-1</w:t>
        </w:r>
      </w:smartTag>
      <w:r>
        <w:rPr>
          <w:rFonts w:hAnsi="宋体" w:hint="eastAsia"/>
          <w:bCs/>
          <w:sz w:val="21"/>
          <w:szCs w:val="21"/>
        </w:rPr>
        <w:t xml:space="preserve"> </w:t>
      </w:r>
      <w:r>
        <w:rPr>
          <w:rFonts w:hAnsi="宋体"/>
          <w:bCs/>
          <w:sz w:val="21"/>
          <w:szCs w:val="21"/>
        </w:rPr>
        <w:t>能斯特(Nernst)方程式</w:t>
      </w:r>
    </w:p>
    <w:p w:rsidR="00A00403" w:rsidRDefault="00A00403" w:rsidP="00A00403">
      <w:pPr>
        <w:spacing w:line="360" w:lineRule="auto"/>
        <w:ind w:firstLineChars="200" w:firstLine="420"/>
        <w:rPr>
          <w:rFonts w:hAnsi="宋体"/>
          <w:bCs/>
          <w:sz w:val="21"/>
          <w:szCs w:val="21"/>
        </w:rPr>
      </w:pPr>
      <w:smartTag w:uri="urn:schemas-microsoft-com:office:smarttags" w:element="chsdate">
        <w:smartTagPr>
          <w:attr w:name="Year" w:val="2010"/>
          <w:attr w:name="Month" w:val="5"/>
          <w:attr w:name="Day" w:val="2"/>
          <w:attr w:name="IsLunarDate" w:val="False"/>
          <w:attr w:name="IsROCDate" w:val="False"/>
        </w:smartTagPr>
        <w:r>
          <w:rPr>
            <w:rFonts w:hAnsi="宋体"/>
            <w:bCs/>
            <w:sz w:val="21"/>
            <w:szCs w:val="21"/>
          </w:rPr>
          <w:t>10-5-2</w:t>
        </w:r>
      </w:smartTag>
      <w:r>
        <w:rPr>
          <w:rFonts w:hAnsi="宋体"/>
          <w:bCs/>
          <w:sz w:val="21"/>
          <w:szCs w:val="21"/>
        </w:rPr>
        <w:t xml:space="preserve"> 能斯特方程式的推导</w:t>
      </w:r>
    </w:p>
    <w:p w:rsidR="00A00403" w:rsidRDefault="00A00403" w:rsidP="00A00403">
      <w:pPr>
        <w:spacing w:line="360" w:lineRule="auto"/>
        <w:ind w:firstLineChars="100" w:firstLine="210"/>
        <w:rPr>
          <w:rFonts w:hAnsi="宋体"/>
          <w:sz w:val="21"/>
          <w:szCs w:val="21"/>
        </w:rPr>
      </w:pPr>
      <w:r>
        <w:rPr>
          <w:rFonts w:hAnsi="宋体"/>
          <w:sz w:val="21"/>
          <w:szCs w:val="21"/>
        </w:rPr>
        <w:t xml:space="preserve">10-6  </w:t>
      </w:r>
      <w:r>
        <w:rPr>
          <w:rFonts w:hAnsi="宋体" w:hint="eastAsia"/>
          <w:sz w:val="21"/>
          <w:szCs w:val="21"/>
        </w:rPr>
        <w:t>电极电势及电池电动势的应用</w:t>
      </w:r>
    </w:p>
    <w:p w:rsidR="00A00403" w:rsidRDefault="00A00403" w:rsidP="00A00403">
      <w:pPr>
        <w:spacing w:line="360" w:lineRule="auto"/>
        <w:ind w:firstLineChars="200" w:firstLine="420"/>
        <w:rPr>
          <w:rFonts w:hAnsi="宋体"/>
          <w:bCs/>
          <w:sz w:val="21"/>
          <w:szCs w:val="21"/>
        </w:rPr>
      </w:pPr>
      <w:smartTag w:uri="urn:schemas-microsoft-com:office:smarttags" w:element="chsdate">
        <w:smartTagPr>
          <w:attr w:name="Year" w:val="2010"/>
          <w:attr w:name="Month" w:val="6"/>
          <w:attr w:name="Day" w:val="1"/>
          <w:attr w:name="IsLunarDate" w:val="False"/>
          <w:attr w:name="IsROCDate" w:val="False"/>
        </w:smartTagPr>
        <w:r>
          <w:rPr>
            <w:rFonts w:hAnsi="宋体"/>
            <w:bCs/>
            <w:sz w:val="21"/>
            <w:szCs w:val="21"/>
          </w:rPr>
          <w:t>10-6-1</w:t>
        </w:r>
      </w:smartTag>
      <w:r>
        <w:rPr>
          <w:rFonts w:hAnsi="宋体"/>
          <w:bCs/>
          <w:sz w:val="21"/>
          <w:szCs w:val="21"/>
        </w:rPr>
        <w:t>计算原电池的电动势</w:t>
      </w:r>
    </w:p>
    <w:p w:rsidR="00A00403" w:rsidRDefault="00A00403" w:rsidP="00A00403">
      <w:pPr>
        <w:spacing w:line="360" w:lineRule="auto"/>
        <w:ind w:firstLineChars="200" w:firstLine="420"/>
        <w:rPr>
          <w:rFonts w:hAnsi="宋体"/>
          <w:bCs/>
          <w:sz w:val="21"/>
          <w:szCs w:val="21"/>
        </w:rPr>
      </w:pPr>
      <w:smartTag w:uri="urn:schemas-microsoft-com:office:smarttags" w:element="chsdate">
        <w:smartTagPr>
          <w:attr w:name="Year" w:val="2010"/>
          <w:attr w:name="Month" w:val="6"/>
          <w:attr w:name="Day" w:val="2"/>
          <w:attr w:name="IsLunarDate" w:val="False"/>
          <w:attr w:name="IsROCDate" w:val="False"/>
        </w:smartTagPr>
        <w:r>
          <w:rPr>
            <w:rFonts w:hAnsi="宋体"/>
            <w:bCs/>
            <w:sz w:val="21"/>
            <w:szCs w:val="21"/>
          </w:rPr>
          <w:t>10-6-2</w:t>
        </w:r>
      </w:smartTag>
      <w:r>
        <w:rPr>
          <w:rFonts w:hAnsi="宋体"/>
          <w:bCs/>
          <w:sz w:val="21"/>
          <w:szCs w:val="21"/>
        </w:rPr>
        <w:t xml:space="preserve"> 判断氧化还原反应进行的方向</w:t>
      </w:r>
    </w:p>
    <w:p w:rsidR="00A00403" w:rsidRDefault="00A00403" w:rsidP="00A00403">
      <w:pPr>
        <w:spacing w:line="360" w:lineRule="auto"/>
        <w:ind w:firstLineChars="200" w:firstLine="420"/>
        <w:rPr>
          <w:rFonts w:hAnsi="宋体"/>
          <w:bCs/>
          <w:sz w:val="21"/>
          <w:szCs w:val="21"/>
        </w:rPr>
      </w:pPr>
      <w:smartTag w:uri="urn:schemas-microsoft-com:office:smarttags" w:element="chsdate">
        <w:smartTagPr>
          <w:attr w:name="Year" w:val="2010"/>
          <w:attr w:name="Month" w:val="6"/>
          <w:attr w:name="Day" w:val="3"/>
          <w:attr w:name="IsLunarDate" w:val="False"/>
          <w:attr w:name="IsROCDate" w:val="False"/>
        </w:smartTagPr>
        <w:r>
          <w:rPr>
            <w:rFonts w:hAnsi="宋体"/>
            <w:bCs/>
            <w:sz w:val="21"/>
            <w:szCs w:val="21"/>
          </w:rPr>
          <w:t>10-6-3</w:t>
        </w:r>
      </w:smartTag>
      <w:r>
        <w:rPr>
          <w:rFonts w:hAnsi="宋体"/>
          <w:bCs/>
          <w:sz w:val="21"/>
          <w:szCs w:val="21"/>
        </w:rPr>
        <w:t xml:space="preserve"> 选择</w:t>
      </w:r>
      <w:r>
        <w:rPr>
          <w:rFonts w:hAnsi="宋体" w:hint="eastAsia"/>
          <w:bCs/>
          <w:sz w:val="21"/>
          <w:szCs w:val="21"/>
        </w:rPr>
        <w:t>氧</w:t>
      </w:r>
      <w:r>
        <w:rPr>
          <w:rFonts w:hAnsi="宋体"/>
          <w:bCs/>
          <w:sz w:val="21"/>
          <w:szCs w:val="21"/>
        </w:rPr>
        <w:t>化剂和还原剂</w:t>
      </w:r>
    </w:p>
    <w:p w:rsidR="00A00403" w:rsidRDefault="00A00403" w:rsidP="00A00403">
      <w:pPr>
        <w:spacing w:line="360" w:lineRule="auto"/>
        <w:ind w:firstLineChars="200" w:firstLine="420"/>
        <w:rPr>
          <w:rFonts w:hAnsi="宋体"/>
          <w:bCs/>
          <w:sz w:val="21"/>
          <w:szCs w:val="21"/>
        </w:rPr>
      </w:pPr>
      <w:smartTag w:uri="urn:schemas-microsoft-com:office:smarttags" w:element="chsdate">
        <w:smartTagPr>
          <w:attr w:name="Year" w:val="2010"/>
          <w:attr w:name="Month" w:val="6"/>
          <w:attr w:name="Day" w:val="4"/>
          <w:attr w:name="IsLunarDate" w:val="False"/>
          <w:attr w:name="IsROCDate" w:val="False"/>
        </w:smartTagPr>
        <w:r>
          <w:rPr>
            <w:rFonts w:hAnsi="宋体"/>
            <w:bCs/>
            <w:sz w:val="21"/>
            <w:szCs w:val="21"/>
          </w:rPr>
          <w:t>10-6-4</w:t>
        </w:r>
      </w:smartTag>
      <w:r>
        <w:rPr>
          <w:rFonts w:hAnsi="宋体"/>
          <w:bCs/>
          <w:sz w:val="21"/>
          <w:szCs w:val="21"/>
        </w:rPr>
        <w:t xml:space="preserve"> 判断氧化还原反应进行的次序</w:t>
      </w:r>
    </w:p>
    <w:p w:rsidR="00A00403" w:rsidRDefault="00A00403" w:rsidP="00A00403">
      <w:pPr>
        <w:spacing w:line="360" w:lineRule="auto"/>
        <w:ind w:firstLineChars="100" w:firstLine="210"/>
        <w:rPr>
          <w:rFonts w:hAnsi="宋体"/>
          <w:sz w:val="21"/>
          <w:szCs w:val="21"/>
        </w:rPr>
      </w:pPr>
      <w:r>
        <w:rPr>
          <w:rFonts w:hAnsi="宋体" w:hint="eastAsia"/>
          <w:sz w:val="21"/>
          <w:szCs w:val="21"/>
        </w:rPr>
        <w:t xml:space="preserve">  </w:t>
      </w:r>
      <w:smartTag w:uri="urn:schemas-microsoft-com:office:smarttags" w:element="chsdate">
        <w:smartTagPr>
          <w:attr w:name="Year" w:val="2010"/>
          <w:attr w:name="Month" w:val="6"/>
          <w:attr w:name="Day" w:val="5"/>
          <w:attr w:name="IsLunarDate" w:val="False"/>
          <w:attr w:name="IsROCDate" w:val="False"/>
        </w:smartTagPr>
        <w:r>
          <w:rPr>
            <w:rFonts w:hAnsi="宋体" w:hint="eastAsia"/>
            <w:bCs/>
            <w:sz w:val="21"/>
            <w:szCs w:val="21"/>
          </w:rPr>
          <w:t>10-6-5</w:t>
        </w:r>
      </w:smartTag>
      <w:r>
        <w:rPr>
          <w:rFonts w:hAnsi="宋体" w:hint="eastAsia"/>
          <w:bCs/>
          <w:sz w:val="21"/>
          <w:szCs w:val="21"/>
        </w:rPr>
        <w:t xml:space="preserve"> 判断反应进行的限度——求平衡常数</w:t>
      </w:r>
    </w:p>
    <w:p w:rsidR="00A00403" w:rsidRDefault="00A00403" w:rsidP="00A00403">
      <w:pPr>
        <w:spacing w:line="360" w:lineRule="auto"/>
        <w:ind w:firstLineChars="100" w:firstLine="210"/>
        <w:rPr>
          <w:rFonts w:hAnsi="宋体"/>
          <w:sz w:val="21"/>
          <w:szCs w:val="21"/>
        </w:rPr>
      </w:pPr>
      <w:r>
        <w:rPr>
          <w:rFonts w:hAnsi="宋体" w:hint="eastAsia"/>
          <w:bCs/>
          <w:sz w:val="21"/>
          <w:szCs w:val="21"/>
        </w:rPr>
        <w:t xml:space="preserve">  </w:t>
      </w:r>
      <w:smartTag w:uri="urn:schemas-microsoft-com:office:smarttags" w:element="chsdate">
        <w:smartTagPr>
          <w:attr w:name="Year" w:val="2010"/>
          <w:attr w:name="Month" w:val="6"/>
          <w:attr w:name="Day" w:val="6"/>
          <w:attr w:name="IsLunarDate" w:val="False"/>
          <w:attr w:name="IsROCDate" w:val="False"/>
        </w:smartTagPr>
        <w:r>
          <w:rPr>
            <w:rFonts w:hAnsi="宋体" w:hint="eastAsia"/>
            <w:bCs/>
            <w:sz w:val="21"/>
            <w:szCs w:val="21"/>
          </w:rPr>
          <w:t>10-6-6</w:t>
        </w:r>
      </w:smartTag>
      <w:r>
        <w:rPr>
          <w:rFonts w:hAnsi="宋体" w:hint="eastAsia"/>
          <w:bCs/>
          <w:sz w:val="21"/>
          <w:szCs w:val="21"/>
        </w:rPr>
        <w:t xml:space="preserve"> 计算吉布斯自由能</w:t>
      </w:r>
    </w:p>
    <w:p w:rsidR="00A00403" w:rsidRDefault="00A00403" w:rsidP="00A00403">
      <w:pPr>
        <w:spacing w:line="360" w:lineRule="auto"/>
        <w:ind w:firstLineChars="100" w:firstLine="210"/>
        <w:rPr>
          <w:rFonts w:hAnsi="宋体"/>
          <w:sz w:val="21"/>
          <w:szCs w:val="21"/>
        </w:rPr>
      </w:pPr>
      <w:r>
        <w:rPr>
          <w:rFonts w:hAnsi="宋体"/>
          <w:sz w:val="21"/>
          <w:szCs w:val="21"/>
        </w:rPr>
        <w:t>10-</w:t>
      </w:r>
      <w:r>
        <w:rPr>
          <w:rFonts w:hAnsi="宋体" w:hint="eastAsia"/>
          <w:sz w:val="21"/>
          <w:szCs w:val="21"/>
        </w:rPr>
        <w:t>7  元素电势图及其应用</w:t>
      </w:r>
    </w:p>
    <w:p w:rsidR="00666D3C" w:rsidRDefault="00A00403" w:rsidP="00A00403">
      <w:pPr>
        <w:spacing w:line="360" w:lineRule="auto"/>
        <w:ind w:firstLineChars="100" w:firstLine="210"/>
        <w:rPr>
          <w:rFonts w:hAnsi="宋体"/>
          <w:sz w:val="21"/>
          <w:szCs w:val="21"/>
        </w:rPr>
      </w:pPr>
      <w:r>
        <w:rPr>
          <w:rFonts w:hAnsi="宋体"/>
          <w:sz w:val="21"/>
          <w:szCs w:val="21"/>
        </w:rPr>
        <w:t xml:space="preserve">10-8  </w:t>
      </w:r>
      <w:r w:rsidR="00666D3C">
        <w:rPr>
          <w:rFonts w:hAnsi="宋体" w:hint="eastAsia"/>
          <w:sz w:val="21"/>
          <w:szCs w:val="21"/>
        </w:rPr>
        <w:t>电解与化学电源</w:t>
      </w:r>
    </w:p>
    <w:p w:rsidR="00666D3C" w:rsidRDefault="00666D3C" w:rsidP="00A00403">
      <w:pPr>
        <w:spacing w:line="360" w:lineRule="auto"/>
        <w:ind w:firstLineChars="100" w:firstLine="210"/>
        <w:rPr>
          <w:rFonts w:hAnsi="宋体"/>
          <w:sz w:val="21"/>
          <w:szCs w:val="21"/>
        </w:rPr>
      </w:pPr>
      <w:r>
        <w:rPr>
          <w:rFonts w:hAnsi="宋体" w:hint="eastAsia"/>
          <w:sz w:val="21"/>
          <w:szCs w:val="21"/>
        </w:rPr>
        <w:t xml:space="preserve">  10-8-1 电解的概念</w:t>
      </w:r>
    </w:p>
    <w:p w:rsidR="00666D3C" w:rsidRDefault="00666D3C" w:rsidP="00A00403">
      <w:pPr>
        <w:spacing w:line="360" w:lineRule="auto"/>
        <w:ind w:firstLineChars="100" w:firstLine="210"/>
        <w:rPr>
          <w:rFonts w:hAnsi="宋体"/>
          <w:sz w:val="21"/>
          <w:szCs w:val="21"/>
        </w:rPr>
      </w:pPr>
      <w:r>
        <w:rPr>
          <w:rFonts w:hAnsi="宋体" w:hint="eastAsia"/>
          <w:sz w:val="21"/>
          <w:szCs w:val="21"/>
        </w:rPr>
        <w:t xml:space="preserve">  10-8-2 电解的原理</w:t>
      </w:r>
    </w:p>
    <w:p w:rsidR="00666D3C" w:rsidRDefault="00666D3C" w:rsidP="00A00403">
      <w:pPr>
        <w:spacing w:line="360" w:lineRule="auto"/>
        <w:ind w:firstLineChars="100" w:firstLine="210"/>
        <w:rPr>
          <w:rFonts w:hAnsi="宋体"/>
          <w:sz w:val="21"/>
          <w:szCs w:val="21"/>
        </w:rPr>
      </w:pPr>
      <w:r>
        <w:rPr>
          <w:rFonts w:hAnsi="宋体" w:hint="eastAsia"/>
          <w:sz w:val="21"/>
          <w:szCs w:val="21"/>
        </w:rPr>
        <w:t xml:space="preserve">  10-8-3 电解的产物</w:t>
      </w:r>
    </w:p>
    <w:p w:rsidR="00666D3C" w:rsidRDefault="00666D3C" w:rsidP="00A00403">
      <w:pPr>
        <w:spacing w:line="360" w:lineRule="auto"/>
        <w:ind w:firstLineChars="100" w:firstLine="210"/>
        <w:rPr>
          <w:rFonts w:hAnsi="宋体"/>
          <w:sz w:val="21"/>
          <w:szCs w:val="21"/>
        </w:rPr>
      </w:pPr>
      <w:r>
        <w:rPr>
          <w:rFonts w:hAnsi="宋体" w:hint="eastAsia"/>
          <w:sz w:val="21"/>
          <w:szCs w:val="21"/>
        </w:rPr>
        <w:t xml:space="preserve">  10-8-4 电解的应用</w:t>
      </w:r>
    </w:p>
    <w:p w:rsidR="00666D3C" w:rsidRDefault="00666D3C" w:rsidP="00A00403">
      <w:pPr>
        <w:spacing w:line="360" w:lineRule="auto"/>
        <w:ind w:firstLineChars="100" w:firstLine="210"/>
        <w:rPr>
          <w:rFonts w:hAnsi="宋体"/>
          <w:sz w:val="21"/>
          <w:szCs w:val="21"/>
        </w:rPr>
      </w:pPr>
      <w:r>
        <w:rPr>
          <w:rFonts w:hAnsi="宋体" w:hint="eastAsia"/>
          <w:sz w:val="21"/>
          <w:szCs w:val="21"/>
        </w:rPr>
        <w:t xml:space="preserve">  10-8-5 化学电源</w:t>
      </w:r>
    </w:p>
    <w:p w:rsidR="00666D3C" w:rsidRDefault="00666D3C" w:rsidP="00A00403">
      <w:pPr>
        <w:spacing w:line="360" w:lineRule="auto"/>
        <w:ind w:firstLineChars="100" w:firstLine="210"/>
        <w:rPr>
          <w:rFonts w:hAnsi="宋体"/>
          <w:sz w:val="21"/>
          <w:szCs w:val="21"/>
        </w:rPr>
      </w:pPr>
      <w:r>
        <w:rPr>
          <w:rFonts w:hAnsi="宋体" w:hint="eastAsia"/>
          <w:sz w:val="21"/>
          <w:szCs w:val="21"/>
        </w:rPr>
        <w:t xml:space="preserve">  10-8-6 金属的腐蚀及其防止</w:t>
      </w:r>
    </w:p>
    <w:p w:rsidR="00A00403" w:rsidRDefault="00666D3C" w:rsidP="00A00403">
      <w:pPr>
        <w:spacing w:line="360" w:lineRule="auto"/>
        <w:ind w:firstLineChars="100" w:firstLine="210"/>
        <w:rPr>
          <w:rFonts w:hAnsi="宋体"/>
          <w:sz w:val="21"/>
          <w:szCs w:val="21"/>
        </w:rPr>
      </w:pPr>
      <w:r>
        <w:rPr>
          <w:rFonts w:hAnsi="宋体" w:hint="eastAsia"/>
          <w:sz w:val="21"/>
          <w:szCs w:val="21"/>
        </w:rPr>
        <w:t xml:space="preserve">10-9  </w:t>
      </w:r>
      <w:r w:rsidR="00A00403">
        <w:rPr>
          <w:rFonts w:hAnsi="宋体" w:hint="eastAsia"/>
          <w:sz w:val="21"/>
          <w:szCs w:val="21"/>
        </w:rPr>
        <w:t>氧化还原滴定法</w:t>
      </w:r>
    </w:p>
    <w:p w:rsidR="00A00403" w:rsidRDefault="00A93B16" w:rsidP="00A00403">
      <w:pPr>
        <w:spacing w:line="360" w:lineRule="auto"/>
        <w:ind w:firstLineChars="200" w:firstLine="420"/>
        <w:rPr>
          <w:rFonts w:hAnsi="宋体"/>
          <w:bCs/>
          <w:sz w:val="21"/>
          <w:szCs w:val="21"/>
        </w:rPr>
      </w:pPr>
      <w:r>
        <w:rPr>
          <w:rFonts w:hAnsi="宋体"/>
          <w:bCs/>
          <w:sz w:val="21"/>
          <w:szCs w:val="21"/>
        </w:rPr>
        <w:t>10-</w:t>
      </w:r>
      <w:r>
        <w:rPr>
          <w:rFonts w:hAnsi="宋体" w:hint="eastAsia"/>
          <w:bCs/>
          <w:sz w:val="21"/>
          <w:szCs w:val="21"/>
        </w:rPr>
        <w:t>9</w:t>
      </w:r>
      <w:r w:rsidR="00A00403">
        <w:rPr>
          <w:rFonts w:hAnsi="宋体"/>
          <w:bCs/>
          <w:sz w:val="21"/>
          <w:szCs w:val="21"/>
        </w:rPr>
        <w:t xml:space="preserve">-1 </w:t>
      </w:r>
      <w:r w:rsidR="00A00403">
        <w:rPr>
          <w:rFonts w:hAnsi="宋体" w:hint="eastAsia"/>
          <w:bCs/>
          <w:sz w:val="21"/>
          <w:szCs w:val="21"/>
        </w:rPr>
        <w:t>氧化还原滴定法概述</w:t>
      </w:r>
    </w:p>
    <w:p w:rsidR="00A00403" w:rsidRDefault="00A93B16" w:rsidP="00A00403">
      <w:pPr>
        <w:spacing w:line="360" w:lineRule="auto"/>
        <w:ind w:firstLineChars="200" w:firstLine="420"/>
        <w:rPr>
          <w:rFonts w:hAnsi="宋体"/>
          <w:bCs/>
          <w:sz w:val="21"/>
          <w:szCs w:val="21"/>
        </w:rPr>
      </w:pPr>
      <w:r>
        <w:rPr>
          <w:rFonts w:hAnsi="宋体"/>
          <w:bCs/>
          <w:sz w:val="21"/>
          <w:szCs w:val="21"/>
        </w:rPr>
        <w:t>10-</w:t>
      </w:r>
      <w:r>
        <w:rPr>
          <w:rFonts w:hAnsi="宋体" w:hint="eastAsia"/>
          <w:bCs/>
          <w:sz w:val="21"/>
          <w:szCs w:val="21"/>
        </w:rPr>
        <w:t>9</w:t>
      </w:r>
      <w:r w:rsidR="00A00403">
        <w:rPr>
          <w:rFonts w:hAnsi="宋体"/>
          <w:bCs/>
          <w:sz w:val="21"/>
          <w:szCs w:val="21"/>
        </w:rPr>
        <w:t>-2 氧化还原滴定法基本原理</w:t>
      </w:r>
    </w:p>
    <w:p w:rsidR="00A00403" w:rsidRDefault="00A93B16" w:rsidP="00A00403">
      <w:pPr>
        <w:spacing w:line="360" w:lineRule="auto"/>
        <w:ind w:firstLineChars="200" w:firstLine="420"/>
        <w:rPr>
          <w:rFonts w:hAnsi="宋体"/>
          <w:bCs/>
          <w:sz w:val="21"/>
          <w:szCs w:val="21"/>
        </w:rPr>
      </w:pPr>
      <w:r>
        <w:rPr>
          <w:rFonts w:hAnsi="宋体"/>
          <w:bCs/>
          <w:sz w:val="21"/>
          <w:szCs w:val="21"/>
        </w:rPr>
        <w:t>10-</w:t>
      </w:r>
      <w:r>
        <w:rPr>
          <w:rFonts w:hAnsi="宋体" w:hint="eastAsia"/>
          <w:bCs/>
          <w:sz w:val="21"/>
          <w:szCs w:val="21"/>
        </w:rPr>
        <w:t>9</w:t>
      </w:r>
      <w:r w:rsidR="00A00403">
        <w:rPr>
          <w:rFonts w:hAnsi="宋体"/>
          <w:bCs/>
          <w:sz w:val="21"/>
          <w:szCs w:val="21"/>
        </w:rPr>
        <w:t>-3 氧化还原滴定法的分类和应用举例</w:t>
      </w:r>
    </w:p>
    <w:p w:rsidR="00A00403" w:rsidRDefault="00A00403" w:rsidP="00A00403">
      <w:pPr>
        <w:snapToGrid w:val="0"/>
        <w:jc w:val="both"/>
        <w:rPr>
          <w:rFonts w:ascii="Times New Roman" w:hAnsi="Times New Roman"/>
          <w:sz w:val="21"/>
        </w:rPr>
      </w:pPr>
      <w:r>
        <w:rPr>
          <w:rFonts w:ascii="Times New Roman" w:eastAsia="黑体" w:hAnsi="Times New Roman" w:hint="eastAsia"/>
          <w:sz w:val="21"/>
        </w:rPr>
        <w:t>思考题：</w:t>
      </w:r>
      <w:r>
        <w:rPr>
          <w:rFonts w:ascii="Times New Roman" w:hAnsi="Times New Roman"/>
          <w:sz w:val="21"/>
        </w:rPr>
        <w:t xml:space="preserve"> </w:t>
      </w:r>
    </w:p>
    <w:p w:rsidR="00A00403" w:rsidRDefault="00A00403" w:rsidP="00A00403">
      <w:r>
        <w:rPr>
          <w:rFonts w:hint="eastAsia"/>
        </w:rPr>
        <w:t>1.</w:t>
      </w:r>
      <w:r>
        <w:t>写出下列电池中电极反应和电池反应：</w:t>
      </w:r>
    </w:p>
    <w:p w:rsidR="00A00403" w:rsidRDefault="00A00403" w:rsidP="00A00403">
      <w:r>
        <w:t>(1)(-)Zn|Zn</w:t>
      </w:r>
      <w:r>
        <w:rPr>
          <w:vertAlign w:val="superscript"/>
        </w:rPr>
        <w:t>2+</w:t>
      </w:r>
      <w:r>
        <w:t>||Br</w:t>
      </w:r>
      <w:r>
        <w:rPr>
          <w:vertAlign w:val="superscript"/>
        </w:rPr>
        <w:t>-</w:t>
      </w:r>
      <w:r>
        <w:t>,Br</w:t>
      </w:r>
      <w:r>
        <w:rPr>
          <w:vertAlign w:val="subscript"/>
        </w:rPr>
        <w:t>2</w:t>
      </w:r>
      <w:r>
        <w:t>(aq)|Pt(+)</w:t>
      </w:r>
    </w:p>
    <w:p w:rsidR="00A00403" w:rsidRDefault="00A00403" w:rsidP="00A00403">
      <w:r>
        <w:t>(2)(-)Cu,Cu(OH)</w:t>
      </w:r>
      <w:r>
        <w:rPr>
          <w:vertAlign w:val="subscript"/>
        </w:rPr>
        <w:t>2</w:t>
      </w:r>
      <w:r>
        <w:t>(s)|OH</w:t>
      </w:r>
      <w:r>
        <w:rPr>
          <w:vertAlign w:val="superscript"/>
        </w:rPr>
        <w:t>-</w:t>
      </w:r>
      <w:r>
        <w:t>||Cu</w:t>
      </w:r>
      <w:r>
        <w:rPr>
          <w:vertAlign w:val="superscript"/>
        </w:rPr>
        <w:t>2+</w:t>
      </w:r>
      <w:r>
        <w:t>|Cu(+)</w:t>
      </w:r>
    </w:p>
    <w:p w:rsidR="00A00403" w:rsidRDefault="00A00403" w:rsidP="00A00403">
      <w:r>
        <w:rPr>
          <w:rFonts w:hint="eastAsia"/>
        </w:rPr>
        <w:t>2.</w:t>
      </w:r>
      <w:r>
        <w:t>配平下列各反应方程式，并将它们设计组成原电池，写出电池组成式：</w:t>
      </w:r>
    </w:p>
    <w:p w:rsidR="00A00403" w:rsidRDefault="00A00403" w:rsidP="00A00403">
      <w:r>
        <w:lastRenderedPageBreak/>
        <w:t>(1)MnO</w:t>
      </w:r>
      <w:r>
        <w:rPr>
          <w:vertAlign w:val="subscript"/>
        </w:rPr>
        <w:t>4</w:t>
      </w:r>
      <w:r>
        <w:rPr>
          <w:vertAlign w:val="superscript"/>
        </w:rPr>
        <w:t>-</w:t>
      </w:r>
      <w:r>
        <w:t>+Cl</w:t>
      </w:r>
      <w:r>
        <w:rPr>
          <w:vertAlign w:val="superscript"/>
        </w:rPr>
        <w:t>-</w:t>
      </w:r>
      <w:r>
        <w:t>+H</w:t>
      </w:r>
      <w:r>
        <w:rPr>
          <w:vertAlign w:val="superscript"/>
        </w:rPr>
        <w:t xml:space="preserve">+ </w:t>
      </w:r>
      <w:r w:rsidRPr="00EA2021">
        <w:rPr>
          <w:position w:val="-6"/>
        </w:rPr>
        <w:object w:dxaOrig="620" w:dyaOrig="320">
          <v:shape id="_x0000_i1027" type="#_x0000_t75" style="width:30.75pt;height:15.75pt" o:ole="">
            <v:imagedata r:id="rId10" o:title=""/>
          </v:shape>
          <o:OLEObject Type="Embed" ProgID="Equation.DSMT4" ShapeID="_x0000_i1027" DrawAspect="Content" ObjectID="_1557316999" r:id="rId11"/>
        </w:object>
      </w:r>
      <w:r>
        <w:t>Mn</w:t>
      </w:r>
      <w:r>
        <w:rPr>
          <w:vertAlign w:val="superscript"/>
        </w:rPr>
        <w:t>2+</w:t>
      </w:r>
      <w:r>
        <w:t>+Cl</w:t>
      </w:r>
      <w:r>
        <w:rPr>
          <w:vertAlign w:val="subscript"/>
        </w:rPr>
        <w:t>2</w:t>
      </w:r>
      <w:r>
        <w:t>+H</w:t>
      </w:r>
      <w:r>
        <w:rPr>
          <w:vertAlign w:val="subscript"/>
        </w:rPr>
        <w:t>2</w:t>
      </w:r>
      <w:r>
        <w:t>O</w:t>
      </w:r>
    </w:p>
    <w:p w:rsidR="00A00403" w:rsidRDefault="00A00403" w:rsidP="00A00403">
      <w:r>
        <w:t>(2)Ag</w:t>
      </w:r>
      <w:r>
        <w:rPr>
          <w:vertAlign w:val="superscript"/>
        </w:rPr>
        <w:t>+</w:t>
      </w:r>
      <w:r>
        <w:t>+I</w:t>
      </w:r>
      <w:r>
        <w:rPr>
          <w:vertAlign w:val="superscript"/>
        </w:rPr>
        <w:t xml:space="preserve">- </w:t>
      </w:r>
      <w:r w:rsidRPr="00EA2021">
        <w:rPr>
          <w:position w:val="-6"/>
          <w:vertAlign w:val="superscript"/>
        </w:rPr>
        <w:object w:dxaOrig="620" w:dyaOrig="320">
          <v:shape id="_x0000_i1028" type="#_x0000_t75" style="width:30.75pt;height:15.75pt" o:ole="">
            <v:imagedata r:id="rId12" o:title=""/>
          </v:shape>
          <o:OLEObject Type="Embed" ProgID="Equation.DSMT4" ShapeID="_x0000_i1028" DrawAspect="Content" ObjectID="_1557317000" r:id="rId13"/>
        </w:object>
      </w:r>
      <w:r>
        <w:t>AgI(s)</w:t>
      </w:r>
    </w:p>
    <w:p w:rsidR="00A00403" w:rsidRDefault="00A00403" w:rsidP="00A00403">
      <w:r>
        <w:rPr>
          <w:rFonts w:hint="eastAsia"/>
        </w:rPr>
        <w:t>3.</w:t>
      </w:r>
      <w:r>
        <w:t>已知电池(-)Cu|Cu</w:t>
      </w:r>
      <w:r>
        <w:rPr>
          <w:vertAlign w:val="superscript"/>
        </w:rPr>
        <w:t>2+</w:t>
      </w:r>
      <w:r>
        <w:t>(0.010mol</w:t>
      </w:r>
      <w:r>
        <w:t>·</w:t>
      </w:r>
      <w:r>
        <w:t>L</w:t>
      </w:r>
      <w:r>
        <w:rPr>
          <w:vertAlign w:val="superscript"/>
        </w:rPr>
        <w:t>-1</w:t>
      </w:r>
      <w:r>
        <w:t>)||Ag</w:t>
      </w:r>
      <w:r>
        <w:rPr>
          <w:vertAlign w:val="superscript"/>
        </w:rPr>
        <w:t>+</w:t>
      </w:r>
      <w:r>
        <w:t>(xmol</w:t>
      </w:r>
      <w:r>
        <w:t>·</w:t>
      </w:r>
      <w:r>
        <w:t>L</w:t>
      </w:r>
      <w:r>
        <w:rPr>
          <w:vertAlign w:val="superscript"/>
        </w:rPr>
        <w:t>-1</w:t>
      </w:r>
      <w:r>
        <w:t>)|Ag(+)电动势为0.436V,试求Ag</w:t>
      </w:r>
      <w:r>
        <w:rPr>
          <w:vertAlign w:val="superscript"/>
        </w:rPr>
        <w:t>+</w:t>
      </w:r>
      <w:r>
        <w:t>的离子浓度。</w:t>
      </w:r>
    </w:p>
    <w:p w:rsidR="00A00403" w:rsidRDefault="00A00403" w:rsidP="00A00403">
      <w:r>
        <w:rPr>
          <w:rFonts w:hint="eastAsia"/>
        </w:rPr>
        <w:t>4.</w:t>
      </w:r>
      <w:r>
        <w:t>根据电极电势解释下列现象。</w:t>
      </w:r>
    </w:p>
    <w:p w:rsidR="00A00403" w:rsidRDefault="00A00403" w:rsidP="00A00403">
      <w:r>
        <w:t>(1)金属铁能置换Cu</w:t>
      </w:r>
      <w:r>
        <w:rPr>
          <w:vertAlign w:val="superscript"/>
        </w:rPr>
        <w:t>2+</w:t>
      </w:r>
      <w:r>
        <w:t>,而FeCl</w:t>
      </w:r>
      <w:r>
        <w:rPr>
          <w:vertAlign w:val="subscript"/>
        </w:rPr>
        <w:t>3</w:t>
      </w:r>
      <w:r>
        <w:t>溶液又能溶解铜。</w:t>
      </w:r>
    </w:p>
    <w:p w:rsidR="00A00403" w:rsidRDefault="00A00403" w:rsidP="00A00403">
      <w:r>
        <w:t>(2)H</w:t>
      </w:r>
      <w:r>
        <w:rPr>
          <w:vertAlign w:val="subscript"/>
        </w:rPr>
        <w:t>2</w:t>
      </w:r>
      <w:r>
        <w:t>S溶液久置会变混浊.</w:t>
      </w:r>
    </w:p>
    <w:p w:rsidR="00A00403" w:rsidRDefault="00A00403" w:rsidP="00A00403">
      <w:r>
        <w:t>(3)H</w:t>
      </w:r>
      <w:r>
        <w:rPr>
          <w:vertAlign w:val="subscript"/>
        </w:rPr>
        <w:t>2</w:t>
      </w:r>
      <w:r>
        <w:t>O</w:t>
      </w:r>
      <w:r>
        <w:rPr>
          <w:vertAlign w:val="subscript"/>
        </w:rPr>
        <w:t>2</w:t>
      </w:r>
      <w:r>
        <w:t>溶液不稳定，易分解.</w:t>
      </w:r>
    </w:p>
    <w:p w:rsidR="00A00403" w:rsidRDefault="00A00403" w:rsidP="00A00403">
      <w:r>
        <w:t>(4)Ag不能置换1mol</w:t>
      </w:r>
      <w:r>
        <w:t>·</w:t>
      </w:r>
      <w:r>
        <w:t>L</w:t>
      </w:r>
      <w:r>
        <w:rPr>
          <w:vertAlign w:val="superscript"/>
        </w:rPr>
        <w:t>-1</w:t>
      </w:r>
      <w:r>
        <w:t>HCl中的氢，但可置换1mol</w:t>
      </w:r>
      <w:r>
        <w:t>·</w:t>
      </w:r>
      <w:r>
        <w:t>L</w:t>
      </w:r>
      <w:r>
        <w:rPr>
          <w:vertAlign w:val="superscript"/>
        </w:rPr>
        <w:t>-1</w:t>
      </w:r>
      <w:r>
        <w:t>HI中的氢。</w:t>
      </w:r>
    </w:p>
    <w:p w:rsidR="00A00403" w:rsidRDefault="00A00403" w:rsidP="00A00403">
      <w:pPr>
        <w:rPr>
          <w:bCs/>
        </w:rPr>
      </w:pPr>
    </w:p>
    <w:p w:rsidR="00A00403" w:rsidRDefault="00A00403" w:rsidP="00A00403">
      <w:pPr>
        <w:spacing w:line="360" w:lineRule="auto"/>
        <w:rPr>
          <w:rFonts w:ascii="黑体" w:eastAsia="黑体" w:hAnsi="宋体"/>
          <w:bCs/>
          <w:sz w:val="21"/>
          <w:szCs w:val="21"/>
        </w:rPr>
      </w:pPr>
      <w:r>
        <w:rPr>
          <w:rFonts w:ascii="黑体" w:eastAsia="黑体" w:hAnsi="宋体" w:hint="eastAsia"/>
          <w:bCs/>
          <w:sz w:val="21"/>
          <w:szCs w:val="21"/>
        </w:rPr>
        <w:t>第十一章</w:t>
      </w:r>
      <w:r w:rsidR="00A93B16">
        <w:rPr>
          <w:rFonts w:ascii="MingLiU_HKSCS" w:eastAsiaTheme="minorEastAsia" w:hAnsi="MingLiU_HKSCS" w:cs="MingLiU_HKSCS" w:hint="eastAsia"/>
          <w:bCs/>
          <w:sz w:val="21"/>
          <w:szCs w:val="21"/>
        </w:rPr>
        <w:t xml:space="preserve"> </w:t>
      </w:r>
      <w:r>
        <w:rPr>
          <w:rFonts w:ascii="黑体" w:eastAsia="黑体" w:hAnsi="黑体" w:cs="黑体" w:hint="eastAsia"/>
          <w:bCs/>
          <w:sz w:val="21"/>
          <w:szCs w:val="21"/>
        </w:rPr>
        <w:t>紫外－可见吸光光度法</w:t>
      </w:r>
    </w:p>
    <w:p w:rsidR="00A00403" w:rsidRDefault="00A00403" w:rsidP="00A00403">
      <w:pPr>
        <w:snapToGrid w:val="0"/>
        <w:jc w:val="both"/>
        <w:rPr>
          <w:rFonts w:ascii="Times New Roman" w:hAnsi="Times New Roman"/>
          <w:sz w:val="21"/>
        </w:rPr>
      </w:pPr>
      <w:r>
        <w:rPr>
          <w:rFonts w:ascii="Times New Roman" w:hAnsi="Times New Roman" w:hint="eastAsia"/>
          <w:b/>
          <w:sz w:val="21"/>
        </w:rPr>
        <w:t xml:space="preserve">   </w:t>
      </w:r>
      <w:r>
        <w:rPr>
          <w:rFonts w:ascii="Times New Roman" w:hAnsi="Times New Roman" w:hint="eastAsia"/>
          <w:sz w:val="21"/>
        </w:rPr>
        <w:t>课时：</w:t>
      </w:r>
      <w:r w:rsidR="00D52A63">
        <w:rPr>
          <w:rFonts w:ascii="Times New Roman" w:hAnsi="Times New Roman" w:hint="eastAsia"/>
          <w:sz w:val="21"/>
        </w:rPr>
        <w:t>0.75</w:t>
      </w:r>
      <w:r>
        <w:rPr>
          <w:rFonts w:ascii="Times New Roman" w:hAnsi="Times New Roman" w:hint="eastAsia"/>
          <w:sz w:val="21"/>
        </w:rPr>
        <w:t>周，共</w:t>
      </w:r>
      <w:r w:rsidR="00D52A63">
        <w:rPr>
          <w:rFonts w:ascii="Times New Roman" w:hAnsi="Times New Roman" w:hint="eastAsia"/>
          <w:sz w:val="21"/>
        </w:rPr>
        <w:t>3</w:t>
      </w:r>
      <w:r>
        <w:rPr>
          <w:rFonts w:ascii="Times New Roman" w:hAnsi="Times New Roman" w:hint="eastAsia"/>
          <w:sz w:val="21"/>
        </w:rPr>
        <w:t>课时</w:t>
      </w:r>
    </w:p>
    <w:p w:rsidR="00A00403" w:rsidRDefault="00A00403" w:rsidP="00A00403">
      <w:pPr>
        <w:snapToGrid w:val="0"/>
        <w:jc w:val="both"/>
        <w:rPr>
          <w:rFonts w:ascii="Times New Roman" w:hAnsi="Times New Roman"/>
          <w:sz w:val="21"/>
        </w:rPr>
      </w:pPr>
    </w:p>
    <w:p w:rsidR="00A00403" w:rsidRDefault="00A00403" w:rsidP="00A00403">
      <w:pPr>
        <w:snapToGrid w:val="0"/>
        <w:jc w:val="both"/>
        <w:rPr>
          <w:rFonts w:hAnsi="宋体"/>
          <w:bCs/>
          <w:sz w:val="21"/>
          <w:szCs w:val="21"/>
        </w:rPr>
      </w:pPr>
      <w:r>
        <w:rPr>
          <w:rFonts w:ascii="Times New Roman" w:hAnsi="Times New Roman" w:hint="eastAsia"/>
          <w:sz w:val="21"/>
        </w:rPr>
        <w:t>教学内容</w:t>
      </w:r>
    </w:p>
    <w:p w:rsidR="00A00403" w:rsidRDefault="00A00403" w:rsidP="00A00403">
      <w:pPr>
        <w:spacing w:line="360" w:lineRule="auto"/>
        <w:ind w:firstLineChars="100" w:firstLine="210"/>
        <w:rPr>
          <w:rFonts w:hAnsi="宋体"/>
          <w:bCs/>
          <w:sz w:val="21"/>
          <w:szCs w:val="21"/>
        </w:rPr>
      </w:pPr>
      <w:r>
        <w:rPr>
          <w:rFonts w:hAnsi="宋体" w:hint="eastAsia"/>
          <w:bCs/>
          <w:sz w:val="21"/>
          <w:szCs w:val="21"/>
        </w:rPr>
        <w:t>11－</w:t>
      </w:r>
      <w:r>
        <w:rPr>
          <w:rFonts w:hAnsi="宋体"/>
          <w:bCs/>
          <w:sz w:val="21"/>
          <w:szCs w:val="21"/>
        </w:rPr>
        <w:t>1</w:t>
      </w:r>
      <w:r>
        <w:rPr>
          <w:rFonts w:hAnsi="宋体" w:hint="eastAsia"/>
          <w:bCs/>
          <w:sz w:val="21"/>
          <w:szCs w:val="21"/>
        </w:rPr>
        <w:t xml:space="preserve">  紫外－可见吸光光度法概论</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11"/>
          <w:attr w:name="Month" w:val="1"/>
          <w:attr w:name="Day" w:val="1"/>
          <w:attr w:name="IsLunarDate" w:val="False"/>
          <w:attr w:name="IsROCDate" w:val="False"/>
        </w:smartTagPr>
        <w:r>
          <w:rPr>
            <w:rFonts w:hAnsi="宋体" w:hint="eastAsia"/>
            <w:sz w:val="21"/>
            <w:szCs w:val="21"/>
          </w:rPr>
          <w:t>11-1-1</w:t>
        </w:r>
      </w:smartTag>
      <w:r>
        <w:rPr>
          <w:rFonts w:hAnsi="宋体" w:hint="eastAsia"/>
          <w:sz w:val="21"/>
          <w:szCs w:val="21"/>
        </w:rPr>
        <w:t xml:space="preserve"> 紫外－可见吸光光度法的特点</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11"/>
          <w:attr w:name="Month" w:val="1"/>
          <w:attr w:name="Day" w:val="2"/>
          <w:attr w:name="IsLunarDate" w:val="False"/>
          <w:attr w:name="IsROCDate" w:val="False"/>
        </w:smartTagPr>
        <w:r>
          <w:rPr>
            <w:rFonts w:hAnsi="宋体" w:hint="eastAsia"/>
            <w:sz w:val="21"/>
            <w:szCs w:val="21"/>
          </w:rPr>
          <w:t>11-1-2</w:t>
        </w:r>
      </w:smartTag>
      <w:r>
        <w:rPr>
          <w:rFonts w:hAnsi="宋体" w:hint="eastAsia"/>
          <w:sz w:val="21"/>
          <w:szCs w:val="21"/>
        </w:rPr>
        <w:t xml:space="preserve"> 物质对光的选择性吸收</w:t>
      </w:r>
    </w:p>
    <w:p w:rsidR="00A00403" w:rsidRDefault="00A00403" w:rsidP="00A00403">
      <w:pPr>
        <w:spacing w:line="360" w:lineRule="auto"/>
        <w:ind w:firstLineChars="100" w:firstLine="210"/>
        <w:rPr>
          <w:rFonts w:hAnsi="宋体"/>
          <w:bCs/>
          <w:sz w:val="21"/>
          <w:szCs w:val="21"/>
        </w:rPr>
      </w:pPr>
      <w:r>
        <w:rPr>
          <w:rFonts w:hAnsi="宋体" w:hint="eastAsia"/>
          <w:bCs/>
          <w:sz w:val="21"/>
          <w:szCs w:val="21"/>
        </w:rPr>
        <w:t>11－</w:t>
      </w:r>
      <w:r>
        <w:rPr>
          <w:rFonts w:hAnsi="宋体"/>
          <w:bCs/>
          <w:sz w:val="21"/>
          <w:szCs w:val="21"/>
        </w:rPr>
        <w:t>2</w:t>
      </w:r>
      <w:r>
        <w:rPr>
          <w:rFonts w:hAnsi="宋体" w:hint="eastAsia"/>
          <w:bCs/>
          <w:sz w:val="21"/>
          <w:szCs w:val="21"/>
        </w:rPr>
        <w:t xml:space="preserve">  紫外－可见吸收光谱的产生</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11"/>
          <w:attr w:name="Month" w:val="2"/>
          <w:attr w:name="Day" w:val="1"/>
          <w:attr w:name="IsLunarDate" w:val="False"/>
          <w:attr w:name="IsROCDate" w:val="False"/>
        </w:smartTagPr>
        <w:r>
          <w:rPr>
            <w:rFonts w:hAnsi="宋体" w:hint="eastAsia"/>
            <w:sz w:val="21"/>
            <w:szCs w:val="21"/>
          </w:rPr>
          <w:t>11-2-1</w:t>
        </w:r>
      </w:smartTag>
      <w:r>
        <w:rPr>
          <w:rFonts w:hAnsi="宋体" w:hint="eastAsia"/>
          <w:sz w:val="21"/>
          <w:szCs w:val="21"/>
        </w:rPr>
        <w:t xml:space="preserve"> 跃迁类型</w:t>
      </w:r>
    </w:p>
    <w:p w:rsidR="00A00403" w:rsidRDefault="00A00403" w:rsidP="00A00403">
      <w:pPr>
        <w:spacing w:line="360" w:lineRule="auto"/>
        <w:ind w:firstLineChars="200" w:firstLine="420"/>
        <w:rPr>
          <w:rFonts w:hAnsi="宋体"/>
          <w:bCs/>
          <w:sz w:val="21"/>
          <w:szCs w:val="21"/>
        </w:rPr>
      </w:pPr>
      <w:smartTag w:uri="urn:schemas-microsoft-com:office:smarttags" w:element="chsdate">
        <w:smartTagPr>
          <w:attr w:name="Year" w:val="2011"/>
          <w:attr w:name="Month" w:val="2"/>
          <w:attr w:name="Day" w:val="2"/>
          <w:attr w:name="IsLunarDate" w:val="False"/>
          <w:attr w:name="IsROCDate" w:val="False"/>
        </w:smartTagPr>
        <w:r>
          <w:rPr>
            <w:rFonts w:hAnsi="宋体" w:hint="eastAsia"/>
            <w:sz w:val="21"/>
            <w:szCs w:val="21"/>
          </w:rPr>
          <w:t>11-2-2</w:t>
        </w:r>
      </w:smartTag>
      <w:r>
        <w:rPr>
          <w:rFonts w:hAnsi="宋体" w:hint="eastAsia"/>
          <w:sz w:val="21"/>
          <w:szCs w:val="21"/>
        </w:rPr>
        <w:t xml:space="preserve"> 影响吸收带的主要因素</w:t>
      </w:r>
    </w:p>
    <w:p w:rsidR="00A00403" w:rsidRDefault="00A00403" w:rsidP="00A00403">
      <w:pPr>
        <w:spacing w:line="360" w:lineRule="auto"/>
        <w:ind w:firstLineChars="100" w:firstLine="210"/>
        <w:rPr>
          <w:rFonts w:hAnsi="宋体"/>
          <w:bCs/>
          <w:sz w:val="21"/>
          <w:szCs w:val="21"/>
        </w:rPr>
      </w:pPr>
      <w:r>
        <w:rPr>
          <w:rFonts w:hAnsi="宋体" w:hint="eastAsia"/>
          <w:bCs/>
          <w:sz w:val="21"/>
          <w:szCs w:val="21"/>
        </w:rPr>
        <w:t>11－3  吸收定律</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11"/>
          <w:attr w:name="Month" w:val="3"/>
          <w:attr w:name="Day" w:val="1"/>
          <w:attr w:name="IsLunarDate" w:val="False"/>
          <w:attr w:name="IsROCDate" w:val="False"/>
        </w:smartTagPr>
        <w:r>
          <w:rPr>
            <w:rFonts w:hAnsi="宋体" w:hint="eastAsia"/>
            <w:sz w:val="21"/>
            <w:szCs w:val="21"/>
          </w:rPr>
          <w:t>11-3-1</w:t>
        </w:r>
      </w:smartTag>
      <w:r>
        <w:rPr>
          <w:rFonts w:hAnsi="宋体" w:hint="eastAsia"/>
          <w:sz w:val="21"/>
          <w:szCs w:val="21"/>
        </w:rPr>
        <w:t xml:space="preserve"> 朗伯—比耳定律</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11"/>
          <w:attr w:name="Month" w:val="3"/>
          <w:attr w:name="Day" w:val="2"/>
          <w:attr w:name="IsLunarDate" w:val="False"/>
          <w:attr w:name="IsROCDate" w:val="False"/>
        </w:smartTagPr>
        <w:r>
          <w:rPr>
            <w:rFonts w:hAnsi="宋体" w:hint="eastAsia"/>
            <w:sz w:val="21"/>
            <w:szCs w:val="21"/>
          </w:rPr>
          <w:t>11-3-2</w:t>
        </w:r>
      </w:smartTag>
      <w:r>
        <w:rPr>
          <w:rFonts w:hAnsi="宋体" w:hint="eastAsia"/>
          <w:sz w:val="21"/>
          <w:szCs w:val="21"/>
        </w:rPr>
        <w:t xml:space="preserve"> 影起偏离朗伯—比耳定律的因素</w:t>
      </w:r>
    </w:p>
    <w:p w:rsidR="00A00403" w:rsidRDefault="00A00403" w:rsidP="00A00403">
      <w:pPr>
        <w:spacing w:line="360" w:lineRule="auto"/>
        <w:ind w:firstLineChars="100" w:firstLine="210"/>
        <w:rPr>
          <w:rFonts w:hAnsi="宋体"/>
          <w:bCs/>
          <w:sz w:val="21"/>
          <w:szCs w:val="21"/>
        </w:rPr>
      </w:pPr>
      <w:r>
        <w:rPr>
          <w:rFonts w:hAnsi="宋体" w:hint="eastAsia"/>
          <w:bCs/>
          <w:sz w:val="21"/>
          <w:szCs w:val="21"/>
        </w:rPr>
        <w:t>11－</w:t>
      </w:r>
      <w:r>
        <w:rPr>
          <w:rFonts w:hAnsi="宋体"/>
          <w:bCs/>
          <w:sz w:val="21"/>
          <w:szCs w:val="21"/>
        </w:rPr>
        <w:t>4</w:t>
      </w:r>
      <w:r>
        <w:rPr>
          <w:rFonts w:hAnsi="宋体" w:hint="eastAsia"/>
          <w:bCs/>
          <w:sz w:val="21"/>
          <w:szCs w:val="21"/>
        </w:rPr>
        <w:t xml:space="preserve">  紫外－可见分光光度计</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11"/>
          <w:attr w:name="Month" w:val="4"/>
          <w:attr w:name="Day" w:val="1"/>
          <w:attr w:name="IsLunarDate" w:val="False"/>
          <w:attr w:name="IsROCDate" w:val="False"/>
        </w:smartTagPr>
        <w:r>
          <w:rPr>
            <w:rFonts w:hAnsi="宋体" w:hint="eastAsia"/>
            <w:sz w:val="21"/>
            <w:szCs w:val="21"/>
          </w:rPr>
          <w:t>11-4-1</w:t>
        </w:r>
      </w:smartTag>
      <w:r>
        <w:rPr>
          <w:rFonts w:hAnsi="宋体" w:hint="eastAsia"/>
          <w:sz w:val="21"/>
          <w:szCs w:val="21"/>
        </w:rPr>
        <w:t xml:space="preserve"> 单波长分光光度计</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11"/>
          <w:attr w:name="Month" w:val="4"/>
          <w:attr w:name="Day" w:val="2"/>
          <w:attr w:name="IsLunarDate" w:val="False"/>
          <w:attr w:name="IsROCDate" w:val="False"/>
        </w:smartTagPr>
        <w:r>
          <w:rPr>
            <w:rFonts w:hAnsi="宋体" w:hint="eastAsia"/>
            <w:sz w:val="21"/>
            <w:szCs w:val="21"/>
          </w:rPr>
          <w:t>11-4-2</w:t>
        </w:r>
      </w:smartTag>
      <w:r>
        <w:rPr>
          <w:rFonts w:hAnsi="宋体" w:hint="eastAsia"/>
          <w:sz w:val="21"/>
          <w:szCs w:val="21"/>
        </w:rPr>
        <w:t xml:space="preserve"> 双波长分光光度计</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11"/>
          <w:attr w:name="Month" w:val="4"/>
          <w:attr w:name="Day" w:val="3"/>
          <w:attr w:name="IsLunarDate" w:val="False"/>
          <w:attr w:name="IsROCDate" w:val="False"/>
        </w:smartTagPr>
        <w:r>
          <w:rPr>
            <w:rFonts w:hAnsi="宋体" w:hint="eastAsia"/>
            <w:sz w:val="21"/>
            <w:szCs w:val="21"/>
          </w:rPr>
          <w:t>11-4-3</w:t>
        </w:r>
      </w:smartTag>
      <w:r>
        <w:rPr>
          <w:rFonts w:hAnsi="宋体" w:hint="eastAsia"/>
          <w:sz w:val="21"/>
          <w:szCs w:val="21"/>
        </w:rPr>
        <w:t xml:space="preserve"> 多通道分光光度计</w:t>
      </w:r>
    </w:p>
    <w:p w:rsidR="00A00403" w:rsidRDefault="00A00403" w:rsidP="00A00403">
      <w:pPr>
        <w:spacing w:line="360" w:lineRule="auto"/>
        <w:ind w:firstLineChars="100" w:firstLine="210"/>
        <w:rPr>
          <w:rFonts w:hAnsi="宋体"/>
          <w:sz w:val="21"/>
          <w:szCs w:val="21"/>
        </w:rPr>
      </w:pPr>
      <w:r>
        <w:rPr>
          <w:rFonts w:hAnsi="宋体" w:hint="eastAsia"/>
          <w:bCs/>
          <w:sz w:val="21"/>
          <w:szCs w:val="21"/>
        </w:rPr>
        <w:t>11-5 显色反应和显色条件的选择</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11"/>
          <w:attr w:name="Month" w:val="5"/>
          <w:attr w:name="Day" w:val="1"/>
          <w:attr w:name="IsLunarDate" w:val="False"/>
          <w:attr w:name="IsROCDate" w:val="False"/>
        </w:smartTagPr>
        <w:r>
          <w:rPr>
            <w:rFonts w:hAnsi="宋体" w:hint="eastAsia"/>
            <w:sz w:val="21"/>
            <w:szCs w:val="21"/>
          </w:rPr>
          <w:t>11-5-1</w:t>
        </w:r>
      </w:smartTag>
      <w:r>
        <w:rPr>
          <w:rFonts w:hAnsi="宋体" w:hint="eastAsia"/>
          <w:sz w:val="21"/>
          <w:szCs w:val="21"/>
        </w:rPr>
        <w:t xml:space="preserve"> 对显色反应的要求</w:t>
      </w:r>
    </w:p>
    <w:p w:rsidR="00A00403" w:rsidRDefault="00A00403" w:rsidP="00A00403">
      <w:pPr>
        <w:spacing w:line="360" w:lineRule="auto"/>
        <w:ind w:firstLineChars="100" w:firstLine="210"/>
        <w:rPr>
          <w:rFonts w:hAnsi="宋体"/>
          <w:bCs/>
          <w:sz w:val="21"/>
          <w:szCs w:val="21"/>
        </w:rPr>
      </w:pPr>
      <w:r>
        <w:rPr>
          <w:rFonts w:hAnsi="宋体" w:hint="eastAsia"/>
          <w:bCs/>
          <w:sz w:val="21"/>
          <w:szCs w:val="21"/>
        </w:rPr>
        <w:t xml:space="preserve"> </w:t>
      </w:r>
      <w:r>
        <w:rPr>
          <w:rFonts w:hAnsi="宋体" w:hint="eastAsia"/>
          <w:sz w:val="21"/>
          <w:szCs w:val="21"/>
        </w:rPr>
        <w:t xml:space="preserve"> </w:t>
      </w:r>
      <w:smartTag w:uri="urn:schemas-microsoft-com:office:smarttags" w:element="chsdate">
        <w:smartTagPr>
          <w:attr w:name="Year" w:val="2011"/>
          <w:attr w:name="Month" w:val="5"/>
          <w:attr w:name="Day" w:val="2"/>
          <w:attr w:name="IsLunarDate" w:val="False"/>
          <w:attr w:name="IsROCDate" w:val="False"/>
        </w:smartTagPr>
        <w:r>
          <w:rPr>
            <w:rFonts w:hAnsi="宋体" w:hint="eastAsia"/>
            <w:sz w:val="21"/>
            <w:szCs w:val="21"/>
          </w:rPr>
          <w:t>11-5-2</w:t>
        </w:r>
      </w:smartTag>
      <w:r>
        <w:rPr>
          <w:rFonts w:hAnsi="宋体" w:hint="eastAsia"/>
          <w:sz w:val="21"/>
          <w:szCs w:val="21"/>
        </w:rPr>
        <w:t xml:space="preserve"> 显色反映的选择</w:t>
      </w:r>
    </w:p>
    <w:p w:rsidR="00A00403" w:rsidRDefault="00A00403" w:rsidP="00A00403">
      <w:pPr>
        <w:spacing w:line="360" w:lineRule="auto"/>
        <w:ind w:firstLineChars="100" w:firstLine="210"/>
        <w:rPr>
          <w:rFonts w:hAnsi="宋体"/>
          <w:bCs/>
          <w:sz w:val="21"/>
          <w:szCs w:val="21"/>
        </w:rPr>
      </w:pPr>
      <w:r>
        <w:rPr>
          <w:rFonts w:hAnsi="宋体" w:hint="eastAsia"/>
          <w:bCs/>
          <w:sz w:val="21"/>
          <w:szCs w:val="21"/>
        </w:rPr>
        <w:t>11-6  紫外－可见吸收光谱法的应用</w:t>
      </w:r>
    </w:p>
    <w:p w:rsidR="00A00403" w:rsidRDefault="00A00403" w:rsidP="00A00403">
      <w:pPr>
        <w:spacing w:line="360" w:lineRule="auto"/>
        <w:ind w:firstLineChars="100" w:firstLine="210"/>
        <w:rPr>
          <w:rFonts w:hAnsi="宋体"/>
          <w:bCs/>
          <w:sz w:val="21"/>
          <w:szCs w:val="21"/>
        </w:rPr>
      </w:pPr>
      <w:r>
        <w:rPr>
          <w:rFonts w:hAnsi="宋体" w:hint="eastAsia"/>
          <w:bCs/>
          <w:sz w:val="21"/>
          <w:szCs w:val="21"/>
        </w:rPr>
        <w:t xml:space="preserve"> </w:t>
      </w:r>
      <w:r>
        <w:rPr>
          <w:rFonts w:hAnsi="宋体" w:hint="eastAsia"/>
          <w:sz w:val="21"/>
          <w:szCs w:val="21"/>
        </w:rPr>
        <w:t xml:space="preserve"> </w:t>
      </w:r>
      <w:smartTag w:uri="urn:schemas-microsoft-com:office:smarttags" w:element="chsdate">
        <w:smartTagPr>
          <w:attr w:name="Year" w:val="2011"/>
          <w:attr w:name="Month" w:val="6"/>
          <w:attr w:name="Day" w:val="1"/>
          <w:attr w:name="IsLunarDate" w:val="False"/>
          <w:attr w:name="IsROCDate" w:val="False"/>
        </w:smartTagPr>
        <w:r>
          <w:rPr>
            <w:rFonts w:hAnsi="宋体" w:hint="eastAsia"/>
            <w:sz w:val="21"/>
            <w:szCs w:val="21"/>
          </w:rPr>
          <w:t>11-6-1</w:t>
        </w:r>
      </w:smartTag>
      <w:r>
        <w:rPr>
          <w:rFonts w:hAnsi="宋体" w:hint="eastAsia"/>
          <w:sz w:val="21"/>
          <w:szCs w:val="21"/>
        </w:rPr>
        <w:t xml:space="preserve"> 定性分析</w:t>
      </w:r>
    </w:p>
    <w:p w:rsidR="00A00403" w:rsidRDefault="00A00403" w:rsidP="00A00403">
      <w:pPr>
        <w:spacing w:line="360" w:lineRule="auto"/>
        <w:ind w:firstLineChars="100" w:firstLine="210"/>
        <w:rPr>
          <w:rFonts w:hAnsi="宋体"/>
          <w:bCs/>
          <w:sz w:val="21"/>
          <w:szCs w:val="21"/>
        </w:rPr>
      </w:pPr>
      <w:r>
        <w:rPr>
          <w:rFonts w:hAnsi="宋体" w:hint="eastAsia"/>
          <w:sz w:val="21"/>
          <w:szCs w:val="21"/>
        </w:rPr>
        <w:t xml:space="preserve">  </w:t>
      </w:r>
      <w:smartTag w:uri="urn:schemas-microsoft-com:office:smarttags" w:element="chsdate">
        <w:smartTagPr>
          <w:attr w:name="Year" w:val="2011"/>
          <w:attr w:name="Month" w:val="6"/>
          <w:attr w:name="Day" w:val="2"/>
          <w:attr w:name="IsLunarDate" w:val="False"/>
          <w:attr w:name="IsROCDate" w:val="False"/>
        </w:smartTagPr>
        <w:r>
          <w:rPr>
            <w:rFonts w:hAnsi="宋体" w:hint="eastAsia"/>
            <w:sz w:val="21"/>
            <w:szCs w:val="21"/>
          </w:rPr>
          <w:t>11-6-2</w:t>
        </w:r>
      </w:smartTag>
      <w:r>
        <w:rPr>
          <w:rFonts w:hAnsi="宋体" w:hint="eastAsia"/>
          <w:sz w:val="21"/>
          <w:szCs w:val="21"/>
        </w:rPr>
        <w:t xml:space="preserve"> 定量分析</w:t>
      </w:r>
    </w:p>
    <w:p w:rsidR="00A00403" w:rsidRDefault="00A00403" w:rsidP="00A00403">
      <w:pPr>
        <w:spacing w:line="360" w:lineRule="auto"/>
        <w:ind w:firstLineChars="100" w:firstLine="210"/>
        <w:rPr>
          <w:rFonts w:hAnsi="宋体"/>
          <w:bCs/>
          <w:sz w:val="21"/>
          <w:szCs w:val="21"/>
        </w:rPr>
      </w:pPr>
      <w:r>
        <w:rPr>
          <w:rFonts w:hAnsi="宋体" w:hint="eastAsia"/>
          <w:sz w:val="21"/>
          <w:szCs w:val="21"/>
        </w:rPr>
        <w:t xml:space="preserve">  </w:t>
      </w:r>
      <w:smartTag w:uri="urn:schemas-microsoft-com:office:smarttags" w:element="chsdate">
        <w:smartTagPr>
          <w:attr w:name="Year" w:val="2011"/>
          <w:attr w:name="Month" w:val="6"/>
          <w:attr w:name="Day" w:val="3"/>
          <w:attr w:name="IsLunarDate" w:val="False"/>
          <w:attr w:name="IsROCDate" w:val="False"/>
        </w:smartTagPr>
        <w:r>
          <w:rPr>
            <w:rFonts w:hAnsi="宋体" w:hint="eastAsia"/>
            <w:sz w:val="21"/>
            <w:szCs w:val="21"/>
          </w:rPr>
          <w:t>11-6-3</w:t>
        </w:r>
      </w:smartTag>
      <w:r>
        <w:rPr>
          <w:rFonts w:hAnsi="宋体" w:hint="eastAsia"/>
          <w:sz w:val="21"/>
          <w:szCs w:val="21"/>
        </w:rPr>
        <w:t xml:space="preserve"> 测定平衡常数</w:t>
      </w:r>
    </w:p>
    <w:p w:rsidR="00A00403" w:rsidRDefault="00A00403" w:rsidP="00A00403">
      <w:pPr>
        <w:spacing w:line="360" w:lineRule="auto"/>
        <w:ind w:firstLineChars="100" w:firstLine="210"/>
        <w:rPr>
          <w:rFonts w:hAnsi="宋体"/>
          <w:bCs/>
          <w:sz w:val="21"/>
          <w:szCs w:val="21"/>
        </w:rPr>
      </w:pPr>
      <w:r>
        <w:rPr>
          <w:rFonts w:hAnsi="宋体" w:hint="eastAsia"/>
          <w:sz w:val="21"/>
          <w:szCs w:val="21"/>
        </w:rPr>
        <w:t xml:space="preserve">  </w:t>
      </w:r>
      <w:smartTag w:uri="urn:schemas-microsoft-com:office:smarttags" w:element="chsdate">
        <w:smartTagPr>
          <w:attr w:name="Year" w:val="2011"/>
          <w:attr w:name="Month" w:val="6"/>
          <w:attr w:name="Day" w:val="4"/>
          <w:attr w:name="IsLunarDate" w:val="False"/>
          <w:attr w:name="IsROCDate" w:val="False"/>
        </w:smartTagPr>
        <w:r>
          <w:rPr>
            <w:rFonts w:hAnsi="宋体" w:hint="eastAsia"/>
            <w:sz w:val="21"/>
            <w:szCs w:val="21"/>
          </w:rPr>
          <w:t>11-6-4</w:t>
        </w:r>
      </w:smartTag>
      <w:r>
        <w:rPr>
          <w:rFonts w:hAnsi="宋体" w:hint="eastAsia"/>
          <w:sz w:val="21"/>
          <w:szCs w:val="21"/>
        </w:rPr>
        <w:t xml:space="preserve"> 研究有机化合物的异构体</w:t>
      </w:r>
    </w:p>
    <w:p w:rsidR="00A00403" w:rsidRDefault="00A00403" w:rsidP="00A00403">
      <w:pPr>
        <w:spacing w:line="360" w:lineRule="auto"/>
        <w:ind w:firstLineChars="100" w:firstLine="210"/>
        <w:rPr>
          <w:rFonts w:hAnsi="宋体"/>
          <w:bCs/>
          <w:sz w:val="21"/>
          <w:szCs w:val="21"/>
        </w:rPr>
      </w:pPr>
      <w:r>
        <w:rPr>
          <w:rFonts w:hAnsi="宋体" w:hint="eastAsia"/>
          <w:sz w:val="21"/>
          <w:szCs w:val="21"/>
        </w:rPr>
        <w:t xml:space="preserve">  </w:t>
      </w:r>
      <w:smartTag w:uri="urn:schemas-microsoft-com:office:smarttags" w:element="chsdate">
        <w:smartTagPr>
          <w:attr w:name="Year" w:val="2011"/>
          <w:attr w:name="Month" w:val="6"/>
          <w:attr w:name="Day" w:val="5"/>
          <w:attr w:name="IsLunarDate" w:val="False"/>
          <w:attr w:name="IsROCDate" w:val="False"/>
        </w:smartTagPr>
        <w:r>
          <w:rPr>
            <w:rFonts w:hAnsi="宋体" w:hint="eastAsia"/>
            <w:sz w:val="21"/>
            <w:szCs w:val="21"/>
          </w:rPr>
          <w:t>11-6-5</w:t>
        </w:r>
      </w:smartTag>
      <w:r>
        <w:rPr>
          <w:rFonts w:hAnsi="宋体" w:hint="eastAsia"/>
          <w:sz w:val="21"/>
          <w:szCs w:val="21"/>
        </w:rPr>
        <w:t xml:space="preserve"> 测定相对分子质量</w:t>
      </w:r>
    </w:p>
    <w:p w:rsidR="00A00403" w:rsidRDefault="00A00403" w:rsidP="00A00403">
      <w:pPr>
        <w:spacing w:line="360" w:lineRule="auto"/>
        <w:ind w:firstLineChars="100" w:firstLine="210"/>
        <w:rPr>
          <w:rFonts w:hAnsi="宋体"/>
          <w:bCs/>
          <w:sz w:val="21"/>
          <w:szCs w:val="21"/>
        </w:rPr>
      </w:pPr>
      <w:r>
        <w:rPr>
          <w:rFonts w:hAnsi="宋体" w:hint="eastAsia"/>
          <w:bCs/>
          <w:sz w:val="21"/>
          <w:szCs w:val="21"/>
        </w:rPr>
        <w:t>11-7  紫外光度法在生物学中的应用</w:t>
      </w:r>
    </w:p>
    <w:p w:rsidR="00A00403" w:rsidRDefault="00A00403" w:rsidP="00A00403">
      <w:pPr>
        <w:spacing w:line="360" w:lineRule="auto"/>
        <w:ind w:firstLineChars="196" w:firstLine="412"/>
        <w:rPr>
          <w:rFonts w:hAnsi="宋体"/>
          <w:sz w:val="21"/>
          <w:szCs w:val="21"/>
        </w:rPr>
      </w:pPr>
      <w:smartTag w:uri="urn:schemas-microsoft-com:office:smarttags" w:element="chsdate">
        <w:smartTagPr>
          <w:attr w:name="Year" w:val="2011"/>
          <w:attr w:name="Month" w:val="7"/>
          <w:attr w:name="Day" w:val="1"/>
          <w:attr w:name="IsLunarDate" w:val="False"/>
          <w:attr w:name="IsROCDate" w:val="False"/>
        </w:smartTagPr>
        <w:r>
          <w:rPr>
            <w:rFonts w:hAnsi="宋体" w:hint="eastAsia"/>
            <w:sz w:val="21"/>
            <w:szCs w:val="21"/>
          </w:rPr>
          <w:t>11-7-1</w:t>
        </w:r>
      </w:smartTag>
      <w:r>
        <w:rPr>
          <w:rFonts w:hAnsi="宋体" w:hint="eastAsia"/>
          <w:sz w:val="21"/>
          <w:szCs w:val="21"/>
        </w:rPr>
        <w:t xml:space="preserve"> 蛋白质含量的测定</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11"/>
          <w:attr w:name="Month" w:val="7"/>
          <w:attr w:name="Day" w:val="2"/>
          <w:attr w:name="IsLunarDate" w:val="False"/>
          <w:attr w:name="IsROCDate" w:val="False"/>
        </w:smartTagPr>
        <w:r>
          <w:rPr>
            <w:rFonts w:hAnsi="宋体" w:hint="eastAsia"/>
            <w:sz w:val="21"/>
            <w:szCs w:val="21"/>
          </w:rPr>
          <w:t>11-7-2</w:t>
        </w:r>
      </w:smartTag>
      <w:r>
        <w:rPr>
          <w:rFonts w:hAnsi="宋体" w:hint="eastAsia"/>
          <w:sz w:val="21"/>
          <w:szCs w:val="21"/>
        </w:rPr>
        <w:t xml:space="preserve"> 核酸的测定</w:t>
      </w:r>
    </w:p>
    <w:p w:rsidR="00A00403" w:rsidRDefault="00A00403" w:rsidP="00A00403">
      <w:pPr>
        <w:spacing w:line="360" w:lineRule="auto"/>
        <w:ind w:firstLineChars="200" w:firstLine="420"/>
        <w:rPr>
          <w:rFonts w:hAnsi="宋体"/>
          <w:sz w:val="21"/>
          <w:szCs w:val="21"/>
        </w:rPr>
      </w:pPr>
      <w:smartTag w:uri="urn:schemas-microsoft-com:office:smarttags" w:element="chsdate">
        <w:smartTagPr>
          <w:attr w:name="Year" w:val="2011"/>
          <w:attr w:name="Month" w:val="7"/>
          <w:attr w:name="Day" w:val="3"/>
          <w:attr w:name="IsLunarDate" w:val="False"/>
          <w:attr w:name="IsROCDate" w:val="False"/>
        </w:smartTagPr>
        <w:r>
          <w:rPr>
            <w:rFonts w:hAnsi="宋体" w:hint="eastAsia"/>
            <w:sz w:val="21"/>
            <w:szCs w:val="21"/>
          </w:rPr>
          <w:lastRenderedPageBreak/>
          <w:t>11-7-3</w:t>
        </w:r>
      </w:smartTag>
      <w:r>
        <w:rPr>
          <w:rFonts w:hAnsi="宋体" w:hint="eastAsia"/>
          <w:sz w:val="21"/>
          <w:szCs w:val="21"/>
        </w:rPr>
        <w:t xml:space="preserve"> 酶的研究</w:t>
      </w:r>
    </w:p>
    <w:p w:rsidR="00A00403" w:rsidRDefault="00A00403" w:rsidP="00A00403">
      <w:pPr>
        <w:spacing w:line="360" w:lineRule="auto"/>
        <w:ind w:firstLineChars="100" w:firstLine="210"/>
        <w:rPr>
          <w:rFonts w:hAnsi="宋体"/>
          <w:sz w:val="21"/>
          <w:szCs w:val="21"/>
        </w:rPr>
      </w:pPr>
      <w:r>
        <w:rPr>
          <w:rFonts w:hAnsi="宋体" w:hint="eastAsia"/>
          <w:sz w:val="21"/>
          <w:szCs w:val="21"/>
        </w:rPr>
        <w:t xml:space="preserve">  </w:t>
      </w:r>
      <w:smartTag w:uri="urn:schemas-microsoft-com:office:smarttags" w:element="chsdate">
        <w:smartTagPr>
          <w:attr w:name="Year" w:val="2011"/>
          <w:attr w:name="Month" w:val="7"/>
          <w:attr w:name="Day" w:val="4"/>
          <w:attr w:name="IsLunarDate" w:val="False"/>
          <w:attr w:name="IsROCDate" w:val="False"/>
        </w:smartTagPr>
        <w:r>
          <w:rPr>
            <w:rFonts w:hAnsi="宋体" w:hint="eastAsia"/>
            <w:sz w:val="21"/>
            <w:szCs w:val="21"/>
          </w:rPr>
          <w:t>11-7-4</w:t>
        </w:r>
      </w:smartTag>
      <w:r>
        <w:rPr>
          <w:rFonts w:hAnsi="宋体" w:hint="eastAsia"/>
          <w:sz w:val="21"/>
          <w:szCs w:val="21"/>
        </w:rPr>
        <w:t xml:space="preserve"> 生物代谢产物的测定</w:t>
      </w:r>
    </w:p>
    <w:p w:rsidR="00A00403" w:rsidRDefault="00A00403" w:rsidP="00A00403">
      <w:pPr>
        <w:snapToGrid w:val="0"/>
        <w:jc w:val="both"/>
        <w:rPr>
          <w:rFonts w:ascii="Times New Roman" w:hAnsi="Times New Roman"/>
          <w:sz w:val="21"/>
        </w:rPr>
      </w:pPr>
      <w:r>
        <w:rPr>
          <w:rFonts w:ascii="Times New Roman" w:eastAsia="黑体" w:hAnsi="Times New Roman" w:hint="eastAsia"/>
          <w:sz w:val="21"/>
        </w:rPr>
        <w:t>思考题：</w:t>
      </w:r>
      <w:r>
        <w:rPr>
          <w:rFonts w:ascii="Times New Roman" w:hAnsi="Times New Roman"/>
          <w:sz w:val="21"/>
        </w:rPr>
        <w:t xml:space="preserve"> </w:t>
      </w:r>
    </w:p>
    <w:p w:rsidR="00A00403" w:rsidRDefault="00A00403" w:rsidP="00A00403">
      <w:pPr>
        <w:widowControl/>
        <w:snapToGrid w:val="0"/>
        <w:spacing w:line="288" w:lineRule="auto"/>
        <w:rPr>
          <w:rFonts w:hAnsi="宋体"/>
          <w:color w:val="000000"/>
          <w:sz w:val="21"/>
          <w:szCs w:val="28"/>
        </w:rPr>
      </w:pPr>
      <w:r>
        <w:rPr>
          <w:rFonts w:hAnsi="宋体" w:hint="eastAsia"/>
          <w:sz w:val="21"/>
        </w:rPr>
        <w:t>1.</w:t>
      </w:r>
      <w:r>
        <w:rPr>
          <w:rFonts w:hAnsi="宋体" w:hint="eastAsia"/>
          <w:color w:val="000000"/>
          <w:sz w:val="21"/>
          <w:szCs w:val="28"/>
        </w:rPr>
        <w:t>请将下列化合物的紫外吸收波长λ</w:t>
      </w:r>
      <w:r>
        <w:rPr>
          <w:rFonts w:hAnsi="宋体"/>
          <w:color w:val="000000"/>
          <w:position w:val="-6"/>
          <w:sz w:val="21"/>
          <w:szCs w:val="19"/>
        </w:rPr>
        <w:t>max</w:t>
      </w:r>
      <w:r>
        <w:rPr>
          <w:rFonts w:hAnsi="宋体"/>
          <w:color w:val="000000"/>
          <w:sz w:val="21"/>
          <w:szCs w:val="28"/>
        </w:rPr>
        <w:t xml:space="preserve"> </w:t>
      </w:r>
      <w:r>
        <w:rPr>
          <w:rFonts w:hAnsi="宋体" w:hint="eastAsia"/>
          <w:color w:val="000000"/>
          <w:sz w:val="21"/>
          <w:szCs w:val="28"/>
        </w:rPr>
        <w:t>值按由长波到短波排列，并解释原因。</w:t>
      </w:r>
      <w:r>
        <w:rPr>
          <w:rFonts w:hAnsi="宋体"/>
          <w:color w:val="000000"/>
          <w:sz w:val="21"/>
          <w:szCs w:val="28"/>
        </w:rPr>
        <w:br/>
        <w:t xml:space="preserve">(1) </w:t>
      </w:r>
      <w:r>
        <w:rPr>
          <w:rFonts w:hAnsi="宋体" w:hint="eastAsia"/>
          <w:color w:val="000000"/>
          <w:sz w:val="21"/>
          <w:szCs w:val="28"/>
        </w:rPr>
        <w:t xml:space="preserve"> </w:t>
      </w:r>
      <w:r>
        <w:rPr>
          <w:rFonts w:hAnsi="宋体"/>
          <w:color w:val="000000"/>
          <w:sz w:val="21"/>
          <w:szCs w:val="28"/>
        </w:rPr>
        <w:t>CH</w:t>
      </w:r>
      <w:r>
        <w:rPr>
          <w:rFonts w:hAnsi="宋体"/>
          <w:color w:val="000000"/>
          <w:position w:val="-6"/>
          <w:sz w:val="21"/>
          <w:szCs w:val="19"/>
        </w:rPr>
        <w:t>2</w:t>
      </w:r>
      <w:r>
        <w:rPr>
          <w:rFonts w:hAnsi="宋体"/>
          <w:color w:val="000000"/>
          <w:sz w:val="21"/>
          <w:szCs w:val="28"/>
        </w:rPr>
        <w:t>=CHCH</w:t>
      </w:r>
      <w:r>
        <w:rPr>
          <w:rFonts w:hAnsi="宋体"/>
          <w:color w:val="000000"/>
          <w:position w:val="-6"/>
          <w:sz w:val="21"/>
          <w:szCs w:val="19"/>
        </w:rPr>
        <w:t>2</w:t>
      </w:r>
      <w:r>
        <w:rPr>
          <w:rFonts w:hAnsi="宋体"/>
          <w:color w:val="000000"/>
          <w:sz w:val="21"/>
          <w:szCs w:val="28"/>
        </w:rPr>
        <w:t>CH=CHNH</w:t>
      </w:r>
      <w:r>
        <w:rPr>
          <w:rFonts w:hAnsi="宋体"/>
          <w:color w:val="000000"/>
          <w:position w:val="-6"/>
          <w:sz w:val="21"/>
          <w:szCs w:val="19"/>
        </w:rPr>
        <w:t>2</w:t>
      </w:r>
      <w:r>
        <w:rPr>
          <w:rFonts w:hAnsi="宋体"/>
          <w:color w:val="000000"/>
          <w:sz w:val="21"/>
          <w:szCs w:val="28"/>
        </w:rPr>
        <w:t xml:space="preserve">      </w:t>
      </w:r>
      <w:r>
        <w:rPr>
          <w:rFonts w:hAnsi="宋体"/>
          <w:color w:val="000000"/>
          <w:sz w:val="21"/>
          <w:szCs w:val="28"/>
        </w:rPr>
        <w:br/>
        <w:t>(2)  CH</w:t>
      </w:r>
      <w:r>
        <w:rPr>
          <w:rFonts w:hAnsi="宋体"/>
          <w:color w:val="000000"/>
          <w:position w:val="-6"/>
          <w:sz w:val="21"/>
          <w:szCs w:val="19"/>
        </w:rPr>
        <w:t>3</w:t>
      </w:r>
      <w:r>
        <w:rPr>
          <w:rFonts w:hAnsi="宋体"/>
          <w:color w:val="000000"/>
          <w:sz w:val="21"/>
          <w:szCs w:val="28"/>
        </w:rPr>
        <w:t>CH=CHCH=CHNH</w:t>
      </w:r>
      <w:r>
        <w:rPr>
          <w:rFonts w:hAnsi="宋体"/>
          <w:color w:val="000000"/>
          <w:position w:val="-6"/>
          <w:sz w:val="21"/>
          <w:szCs w:val="19"/>
        </w:rPr>
        <w:t>2</w:t>
      </w:r>
      <w:r>
        <w:rPr>
          <w:rFonts w:hAnsi="宋体"/>
          <w:color w:val="000000"/>
          <w:sz w:val="21"/>
          <w:szCs w:val="28"/>
        </w:rPr>
        <w:br/>
        <w:t xml:space="preserve">(3) </w:t>
      </w:r>
      <w:r>
        <w:rPr>
          <w:rFonts w:hAnsi="宋体" w:hint="eastAsia"/>
          <w:color w:val="000000"/>
          <w:sz w:val="21"/>
          <w:szCs w:val="28"/>
        </w:rPr>
        <w:t xml:space="preserve"> </w:t>
      </w:r>
      <w:r>
        <w:rPr>
          <w:rFonts w:hAnsi="宋体"/>
          <w:color w:val="000000"/>
          <w:sz w:val="21"/>
          <w:szCs w:val="28"/>
        </w:rPr>
        <w:t>CH</w:t>
      </w:r>
      <w:r>
        <w:rPr>
          <w:rFonts w:hAnsi="宋体"/>
          <w:color w:val="000000"/>
          <w:position w:val="-6"/>
          <w:sz w:val="21"/>
          <w:szCs w:val="19"/>
        </w:rPr>
        <w:t>3</w:t>
      </w:r>
      <w:r>
        <w:rPr>
          <w:rFonts w:hAnsi="宋体"/>
          <w:color w:val="000000"/>
          <w:sz w:val="21"/>
          <w:szCs w:val="28"/>
        </w:rPr>
        <w:t>CH</w:t>
      </w:r>
      <w:r>
        <w:rPr>
          <w:rFonts w:hAnsi="宋体"/>
          <w:color w:val="000000"/>
          <w:position w:val="-6"/>
          <w:sz w:val="21"/>
          <w:szCs w:val="19"/>
        </w:rPr>
        <w:t>2</w:t>
      </w:r>
      <w:r>
        <w:rPr>
          <w:rFonts w:hAnsi="宋体"/>
          <w:color w:val="000000"/>
          <w:sz w:val="21"/>
          <w:szCs w:val="28"/>
        </w:rPr>
        <w:t>CH</w:t>
      </w:r>
      <w:r>
        <w:rPr>
          <w:rFonts w:hAnsi="宋体"/>
          <w:color w:val="000000"/>
          <w:position w:val="-6"/>
          <w:sz w:val="21"/>
          <w:szCs w:val="19"/>
        </w:rPr>
        <w:t>2</w:t>
      </w:r>
      <w:r>
        <w:rPr>
          <w:rFonts w:hAnsi="宋体"/>
          <w:color w:val="000000"/>
          <w:sz w:val="21"/>
          <w:szCs w:val="28"/>
        </w:rPr>
        <w:t>CH</w:t>
      </w:r>
      <w:r>
        <w:rPr>
          <w:rFonts w:hAnsi="宋体"/>
          <w:color w:val="000000"/>
          <w:position w:val="-6"/>
          <w:sz w:val="21"/>
          <w:szCs w:val="19"/>
        </w:rPr>
        <w:t>2</w:t>
      </w:r>
      <w:r>
        <w:rPr>
          <w:rFonts w:hAnsi="宋体"/>
          <w:color w:val="000000"/>
          <w:sz w:val="21"/>
          <w:szCs w:val="28"/>
        </w:rPr>
        <w:t>CH</w:t>
      </w:r>
      <w:r>
        <w:rPr>
          <w:rFonts w:hAnsi="宋体"/>
          <w:color w:val="000000"/>
          <w:position w:val="-6"/>
          <w:sz w:val="21"/>
          <w:szCs w:val="19"/>
        </w:rPr>
        <w:t>2</w:t>
      </w:r>
      <w:r>
        <w:rPr>
          <w:rFonts w:hAnsi="宋体"/>
          <w:color w:val="000000"/>
          <w:sz w:val="21"/>
          <w:szCs w:val="28"/>
        </w:rPr>
        <w:t>NH</w:t>
      </w:r>
      <w:r>
        <w:rPr>
          <w:rFonts w:hAnsi="宋体"/>
          <w:color w:val="000000"/>
          <w:position w:val="-6"/>
          <w:sz w:val="21"/>
          <w:szCs w:val="19"/>
        </w:rPr>
        <w:t>2</w:t>
      </w:r>
      <w:r>
        <w:rPr>
          <w:rFonts w:hAnsi="宋体"/>
          <w:color w:val="000000"/>
          <w:sz w:val="21"/>
          <w:szCs w:val="28"/>
        </w:rPr>
        <w:t xml:space="preserve"> </w:t>
      </w:r>
      <w:r>
        <w:rPr>
          <w:rFonts w:hAnsi="宋体"/>
          <w:color w:val="000000"/>
          <w:sz w:val="21"/>
          <w:szCs w:val="28"/>
        </w:rPr>
        <w:br/>
      </w:r>
      <w:r>
        <w:rPr>
          <w:rFonts w:hAnsi="宋体" w:hint="eastAsia"/>
          <w:color w:val="000000"/>
          <w:sz w:val="21"/>
          <w:szCs w:val="28"/>
        </w:rPr>
        <w:t>2.问：在分子</w:t>
      </w:r>
      <w:r>
        <w:rPr>
          <w:rFonts w:hAnsi="宋体" w:cs="Arial"/>
          <w:color w:val="000000"/>
          <w:sz w:val="21"/>
          <w:szCs w:val="28"/>
        </w:rPr>
        <w:t>(CH</w:t>
      </w:r>
      <w:r>
        <w:rPr>
          <w:rFonts w:hAnsi="宋体" w:cs="Arial"/>
          <w:color w:val="000000"/>
          <w:position w:val="-6"/>
          <w:sz w:val="21"/>
          <w:szCs w:val="19"/>
        </w:rPr>
        <w:t>3</w:t>
      </w:r>
      <w:r>
        <w:rPr>
          <w:rFonts w:hAnsi="宋体" w:cs="Arial"/>
          <w:color w:val="000000"/>
          <w:sz w:val="21"/>
          <w:szCs w:val="28"/>
        </w:rPr>
        <w:t>)</w:t>
      </w:r>
      <w:r>
        <w:rPr>
          <w:rFonts w:hAnsi="宋体" w:cs="Arial"/>
          <w:color w:val="000000"/>
          <w:position w:val="-6"/>
          <w:sz w:val="21"/>
          <w:szCs w:val="19"/>
        </w:rPr>
        <w:t>2</w:t>
      </w:r>
      <w:r>
        <w:rPr>
          <w:rFonts w:hAnsi="宋体" w:cs="Arial"/>
          <w:color w:val="000000"/>
          <w:sz w:val="21"/>
          <w:szCs w:val="28"/>
        </w:rPr>
        <w:t>NCH</w:t>
      </w:r>
      <w:r>
        <w:rPr>
          <w:rFonts w:hAnsi="宋体" w:hint="eastAsia"/>
          <w:color w:val="000000"/>
          <w:sz w:val="21"/>
          <w:szCs w:val="28"/>
        </w:rPr>
        <w:t>＝</w:t>
      </w:r>
      <w:r>
        <w:rPr>
          <w:rFonts w:hAnsi="宋体" w:cs="Arial"/>
          <w:color w:val="000000"/>
          <w:sz w:val="21"/>
          <w:szCs w:val="28"/>
        </w:rPr>
        <w:t>CH</w:t>
      </w:r>
      <w:r>
        <w:rPr>
          <w:rFonts w:hAnsi="宋体" w:cs="Arial"/>
          <w:color w:val="000000"/>
          <w:position w:val="-6"/>
          <w:sz w:val="21"/>
          <w:szCs w:val="19"/>
        </w:rPr>
        <w:t>2</w:t>
      </w:r>
      <w:r>
        <w:rPr>
          <w:rFonts w:hAnsi="宋体" w:cs="Arial"/>
          <w:color w:val="000000"/>
          <w:sz w:val="21"/>
          <w:szCs w:val="28"/>
        </w:rPr>
        <w:t xml:space="preserve"> </w:t>
      </w:r>
      <w:r>
        <w:rPr>
          <w:rFonts w:hAnsi="宋体" w:hint="eastAsia"/>
          <w:color w:val="000000"/>
          <w:sz w:val="21"/>
          <w:szCs w:val="28"/>
        </w:rPr>
        <w:t>中，预计发生的跃迁类型有哪些？</w:t>
      </w:r>
    </w:p>
    <w:p w:rsidR="00A00403" w:rsidRDefault="00A00403" w:rsidP="00A00403">
      <w:pPr>
        <w:pStyle w:val="a9"/>
        <w:adjustRightInd w:val="0"/>
        <w:snapToGrid w:val="0"/>
        <w:spacing w:line="288" w:lineRule="auto"/>
        <w:ind w:firstLine="0"/>
        <w:jc w:val="left"/>
        <w:rPr>
          <w:rFonts w:ascii="宋体" w:hAnsi="宋体"/>
        </w:rPr>
      </w:pPr>
      <w:r>
        <w:rPr>
          <w:rFonts w:ascii="宋体" w:hAnsi="宋体" w:hint="eastAsia"/>
        </w:rPr>
        <w:t>3.</w:t>
      </w:r>
      <w:r>
        <w:rPr>
          <w:rFonts w:ascii="宋体" w:hAnsi="宋体"/>
        </w:rPr>
        <w:t>Fe(</w:t>
      </w:r>
      <w:r>
        <w:rPr>
          <w:rFonts w:ascii="宋体" w:hAnsi="宋体" w:hint="eastAsia"/>
        </w:rPr>
        <w:t>Ⅱ</w:t>
      </w:r>
      <w:r>
        <w:rPr>
          <w:rFonts w:ascii="宋体" w:hAnsi="宋体"/>
        </w:rPr>
        <w:t>)-2,</w:t>
      </w:r>
      <w:smartTag w:uri="urn:schemas-microsoft-com:office:smarttags" w:element="chmetcnv">
        <w:smartTagPr>
          <w:attr w:name="UnitName" w:val="’"/>
          <w:attr w:name="SourceValue" w:val="2"/>
          <w:attr w:name="HasSpace" w:val="False"/>
          <w:attr w:name="Negative" w:val="False"/>
          <w:attr w:name="NumberType" w:val="1"/>
          <w:attr w:name="TCSC" w:val="0"/>
        </w:smartTagPr>
        <w:r>
          <w:rPr>
            <w:rFonts w:ascii="宋体" w:hAnsi="宋体"/>
          </w:rPr>
          <w:t>2’</w:t>
        </w:r>
      </w:smartTag>
      <w:r>
        <w:rPr>
          <w:rFonts w:ascii="宋体" w:hAnsi="宋体"/>
        </w:rPr>
        <w:t>,</w:t>
      </w:r>
      <w:smartTag w:uri="urn:schemas-microsoft-com:office:smarttags" w:element="chmetcnv">
        <w:smartTagPr>
          <w:attr w:name="UnitName" w:val="”"/>
          <w:attr w:name="SourceValue" w:val="2"/>
          <w:attr w:name="HasSpace" w:val="False"/>
          <w:attr w:name="Negative" w:val="False"/>
          <w:attr w:name="NumberType" w:val="1"/>
          <w:attr w:name="TCSC" w:val="0"/>
        </w:smartTagPr>
        <w:r>
          <w:rPr>
            <w:rFonts w:ascii="宋体" w:hAnsi="宋体"/>
          </w:rPr>
          <w:t>2”</w:t>
        </w:r>
      </w:smartTag>
      <w:r>
        <w:rPr>
          <w:rFonts w:ascii="宋体" w:hAnsi="宋体"/>
        </w:rPr>
        <w:t>-</w:t>
      </w:r>
      <w:r>
        <w:rPr>
          <w:rFonts w:ascii="宋体" w:hAnsi="宋体" w:hint="eastAsia"/>
        </w:rPr>
        <w:t>三联吡啶在波长</w:t>
      </w:r>
      <w:r>
        <w:rPr>
          <w:rFonts w:ascii="宋体" w:hAnsi="宋体"/>
        </w:rPr>
        <w:t>522nm</w:t>
      </w:r>
      <w:r>
        <w:rPr>
          <w:rFonts w:ascii="宋体" w:hAnsi="宋体" w:hint="eastAsia"/>
        </w:rPr>
        <w:t>处的摩尔吸光系数ε为</w:t>
      </w:r>
      <w:r>
        <w:rPr>
          <w:rFonts w:ascii="宋体" w:hAnsi="宋体"/>
        </w:rPr>
        <w:t>1.11</w:t>
      </w:r>
      <w:r>
        <w:rPr>
          <w:rFonts w:ascii="宋体" w:hAnsi="宋体" w:hint="eastAsia"/>
        </w:rPr>
        <w:t>×</w:t>
      </w:r>
      <w:smartTag w:uri="urn:schemas-microsoft-com:office:smarttags" w:element="chmetcnv">
        <w:smartTagPr>
          <w:attr w:name="UnitName" w:val="l"/>
          <w:attr w:name="SourceValue" w:val="104"/>
          <w:attr w:name="HasSpace" w:val="True"/>
          <w:attr w:name="Negative" w:val="False"/>
          <w:attr w:name="NumberType" w:val="1"/>
          <w:attr w:name="TCSC" w:val="0"/>
        </w:smartTagPr>
        <w:r>
          <w:rPr>
            <w:rFonts w:ascii="宋体" w:hAnsi="宋体"/>
          </w:rPr>
          <w:t>10</w:t>
        </w:r>
        <w:r>
          <w:rPr>
            <w:rFonts w:ascii="宋体" w:hAnsi="宋体"/>
            <w:vertAlign w:val="superscript"/>
          </w:rPr>
          <w:t>4</w:t>
        </w:r>
        <w:r>
          <w:rPr>
            <w:rFonts w:ascii="宋体" w:hAnsi="宋体"/>
          </w:rPr>
          <w:t xml:space="preserve"> L</w:t>
        </w:r>
      </w:smartTag>
      <w:r>
        <w:rPr>
          <w:rFonts w:ascii="宋体" w:hAnsi="宋体" w:hint="eastAsia"/>
        </w:rPr>
        <w:t>·</w:t>
      </w:r>
      <w:r>
        <w:rPr>
          <w:rFonts w:ascii="宋体" w:hAnsi="宋体"/>
        </w:rPr>
        <w:t>mol</w:t>
      </w:r>
      <w:r>
        <w:rPr>
          <w:rFonts w:ascii="宋体" w:hAnsi="宋体" w:hint="eastAsia"/>
          <w:vertAlign w:val="superscript"/>
        </w:rPr>
        <w:t>－</w:t>
      </w:r>
      <w:r>
        <w:rPr>
          <w:rFonts w:ascii="宋体" w:hAnsi="宋体"/>
          <w:vertAlign w:val="superscript"/>
        </w:rPr>
        <w:t>1</w:t>
      </w:r>
      <w:r>
        <w:rPr>
          <w:rFonts w:ascii="宋体" w:hAnsi="宋体" w:hint="eastAsia"/>
        </w:rPr>
        <w:t>·</w:t>
      </w:r>
      <w:r>
        <w:rPr>
          <w:rFonts w:ascii="宋体" w:hAnsi="宋体"/>
        </w:rPr>
        <w:t>cm</w:t>
      </w:r>
      <w:r>
        <w:rPr>
          <w:rFonts w:ascii="宋体" w:hAnsi="宋体" w:hint="eastAsia"/>
          <w:vertAlign w:val="superscript"/>
        </w:rPr>
        <w:t>－</w:t>
      </w:r>
      <w:r>
        <w:rPr>
          <w:rFonts w:ascii="宋体" w:hAnsi="宋体"/>
          <w:vertAlign w:val="superscript"/>
        </w:rPr>
        <w:t>1</w:t>
      </w:r>
      <w:r>
        <w:rPr>
          <w:rFonts w:ascii="宋体" w:hAnsi="宋体" w:hint="eastAsia"/>
        </w:rPr>
        <w:t>，用</w:t>
      </w:r>
      <w:smartTag w:uri="urn:schemas-microsoft-com:office:smarttags" w:element="chmetcnv">
        <w:smartTagPr>
          <w:attr w:name="UnitName" w:val="cm"/>
          <w:attr w:name="SourceValue" w:val="1"/>
          <w:attr w:name="HasSpace" w:val="False"/>
          <w:attr w:name="Negative" w:val="False"/>
          <w:attr w:name="NumberType" w:val="1"/>
          <w:attr w:name="TCSC" w:val="0"/>
        </w:smartTagPr>
        <w:r>
          <w:rPr>
            <w:rFonts w:ascii="宋体" w:hAnsi="宋体"/>
          </w:rPr>
          <w:t>1cm</w:t>
        </w:r>
      </w:smartTag>
      <w:r>
        <w:rPr>
          <w:rFonts w:ascii="宋体" w:hAnsi="宋体" w:hint="eastAsia"/>
        </w:rPr>
        <w:t>吸收池在该波长处测得百分透光度为</w:t>
      </w:r>
      <w:r>
        <w:rPr>
          <w:rFonts w:ascii="宋体" w:hAnsi="宋体"/>
        </w:rPr>
        <w:t>38.5</w:t>
      </w:r>
      <w:r>
        <w:rPr>
          <w:rFonts w:ascii="宋体" w:hAnsi="宋体" w:hint="eastAsia"/>
        </w:rPr>
        <w:t>。试计算铁的浓度为多少？</w:t>
      </w:r>
    </w:p>
    <w:p w:rsidR="00A00403" w:rsidRDefault="00A00403" w:rsidP="00A00403">
      <w:pPr>
        <w:snapToGrid w:val="0"/>
        <w:ind w:leftChars="100" w:left="200"/>
        <w:rPr>
          <w:rFonts w:hAnsi="宋体"/>
          <w:sz w:val="21"/>
          <w:szCs w:val="21"/>
        </w:rPr>
      </w:pPr>
    </w:p>
    <w:p w:rsidR="00D31E0B" w:rsidRPr="007408A9" w:rsidRDefault="007408A9">
      <w:pPr>
        <w:snapToGrid w:val="0"/>
        <w:jc w:val="both"/>
        <w:rPr>
          <w:rFonts w:ascii="Times New Roman" w:eastAsia="黑体" w:hAnsi="Times New Roman"/>
          <w:sz w:val="21"/>
        </w:rPr>
      </w:pPr>
      <w:r w:rsidRPr="007408A9">
        <w:rPr>
          <w:rFonts w:ascii="Times New Roman" w:eastAsia="黑体" w:hAnsi="Times New Roman" w:hint="eastAsia"/>
          <w:sz w:val="21"/>
        </w:rPr>
        <w:t>考核方式：</w:t>
      </w:r>
      <w:r w:rsidR="005333F3">
        <w:rPr>
          <w:rFonts w:ascii="Times New Roman" w:eastAsia="黑体" w:hAnsi="Times New Roman" w:hint="eastAsia"/>
          <w:sz w:val="21"/>
        </w:rPr>
        <w:t>期中</w:t>
      </w:r>
      <w:r w:rsidR="00F24ACD">
        <w:rPr>
          <w:rFonts w:ascii="Times New Roman" w:eastAsia="黑体" w:hAnsi="Times New Roman" w:hint="eastAsia"/>
          <w:sz w:val="21"/>
        </w:rPr>
        <w:t>（闭卷）</w:t>
      </w:r>
      <w:r w:rsidR="005333F3">
        <w:rPr>
          <w:rFonts w:ascii="Times New Roman" w:eastAsia="黑体" w:hAnsi="Times New Roman" w:hint="eastAsia"/>
          <w:sz w:val="21"/>
        </w:rPr>
        <w:t>：</w:t>
      </w:r>
      <w:r w:rsidR="005333F3">
        <w:rPr>
          <w:rFonts w:ascii="Times New Roman" w:eastAsia="黑体" w:hAnsi="Times New Roman" w:hint="eastAsia"/>
          <w:sz w:val="21"/>
        </w:rPr>
        <w:t>20%</w:t>
      </w:r>
      <w:r w:rsidR="005333F3">
        <w:rPr>
          <w:rFonts w:ascii="Times New Roman" w:eastAsia="黑体" w:hAnsi="Times New Roman" w:hint="eastAsia"/>
          <w:sz w:val="21"/>
        </w:rPr>
        <w:t>，平时：</w:t>
      </w:r>
      <w:r w:rsidR="005333F3">
        <w:rPr>
          <w:rFonts w:ascii="Times New Roman" w:eastAsia="黑体" w:hAnsi="Times New Roman" w:hint="eastAsia"/>
          <w:sz w:val="21"/>
        </w:rPr>
        <w:t>10%</w:t>
      </w:r>
      <w:r w:rsidR="005333F3">
        <w:rPr>
          <w:rFonts w:ascii="Times New Roman" w:eastAsia="黑体" w:hAnsi="Times New Roman" w:hint="eastAsia"/>
          <w:sz w:val="21"/>
        </w:rPr>
        <w:t>，期末</w:t>
      </w:r>
      <w:r w:rsidR="00F24ACD">
        <w:rPr>
          <w:rFonts w:ascii="Times New Roman" w:eastAsia="黑体" w:hAnsi="Times New Roman" w:hint="eastAsia"/>
          <w:sz w:val="21"/>
        </w:rPr>
        <w:t>（闭卷）</w:t>
      </w:r>
      <w:r w:rsidR="005333F3">
        <w:rPr>
          <w:rFonts w:ascii="Times New Roman" w:eastAsia="黑体" w:hAnsi="Times New Roman" w:hint="eastAsia"/>
          <w:sz w:val="21"/>
        </w:rPr>
        <w:t>：</w:t>
      </w:r>
      <w:r w:rsidR="005333F3">
        <w:rPr>
          <w:rFonts w:ascii="Times New Roman" w:eastAsia="黑体" w:hAnsi="Times New Roman" w:hint="eastAsia"/>
          <w:sz w:val="21"/>
        </w:rPr>
        <w:t>70%</w:t>
      </w:r>
      <w:r w:rsidR="00D31E0B">
        <w:rPr>
          <w:rFonts w:ascii="Times New Roman" w:eastAsia="黑体" w:hAnsi="Times New Roman" w:hint="eastAsia"/>
          <w:sz w:val="21"/>
        </w:rPr>
        <w:t xml:space="preserve">   </w:t>
      </w:r>
      <w:r w:rsidR="00F24ACD">
        <w:rPr>
          <w:rFonts w:ascii="Times New Roman" w:eastAsia="黑体" w:hAnsi="Times New Roman" w:hint="eastAsia"/>
          <w:sz w:val="21"/>
        </w:rPr>
        <w:t xml:space="preserve"> </w:t>
      </w:r>
      <w:r w:rsidR="00D31E0B">
        <w:rPr>
          <w:rFonts w:ascii="Times New Roman" w:eastAsia="黑体" w:hAnsi="Times New Roman" w:hint="eastAsia"/>
          <w:sz w:val="21"/>
        </w:rPr>
        <w:t xml:space="preserve"> </w:t>
      </w:r>
    </w:p>
    <w:p w:rsidR="00B338EE" w:rsidRDefault="00B338EE">
      <w:pPr>
        <w:snapToGrid w:val="0"/>
        <w:jc w:val="both"/>
        <w:rPr>
          <w:rFonts w:ascii="Times New Roman" w:hAnsi="Times New Roman"/>
          <w:sz w:val="21"/>
        </w:rPr>
      </w:pPr>
    </w:p>
    <w:p w:rsidR="007408A9" w:rsidRPr="00FC12EF" w:rsidRDefault="007408A9">
      <w:pPr>
        <w:snapToGrid w:val="0"/>
        <w:jc w:val="both"/>
        <w:rPr>
          <w:rFonts w:ascii="Times New Roman" w:hAnsi="Times New Roman"/>
          <w:sz w:val="21"/>
        </w:rPr>
      </w:pPr>
    </w:p>
    <w:p w:rsidR="00B338EE" w:rsidRDefault="00B338EE">
      <w:pPr>
        <w:snapToGrid w:val="0"/>
        <w:jc w:val="both"/>
        <w:rPr>
          <w:rFonts w:ascii="Times New Roman" w:hAnsi="Times New Roman"/>
          <w:sz w:val="21"/>
        </w:rPr>
      </w:pPr>
      <w:r>
        <w:rPr>
          <w:rFonts w:ascii="Times New Roman" w:hAnsi="Times New Roman" w:hint="eastAsia"/>
          <w:sz w:val="21"/>
        </w:rPr>
        <w:t xml:space="preserve">                            </w:t>
      </w:r>
      <w:r w:rsidR="007969EB">
        <w:rPr>
          <w:rFonts w:ascii="Times New Roman" w:hAnsi="Times New Roman" w:hint="eastAsia"/>
          <w:sz w:val="21"/>
        </w:rPr>
        <w:t xml:space="preserve">                             </w:t>
      </w:r>
      <w:r>
        <w:rPr>
          <w:rFonts w:ascii="Times New Roman" w:hAnsi="Times New Roman" w:hint="eastAsia"/>
          <w:sz w:val="21"/>
        </w:rPr>
        <w:t xml:space="preserve">  </w:t>
      </w:r>
      <w:r w:rsidR="007969EB">
        <w:rPr>
          <w:rFonts w:ascii="Times New Roman" w:hAnsi="Times New Roman" w:hint="eastAsia"/>
          <w:sz w:val="21"/>
        </w:rPr>
        <w:t xml:space="preserve">  </w:t>
      </w:r>
      <w:r>
        <w:rPr>
          <w:rFonts w:ascii="Times New Roman" w:hAnsi="Times New Roman" w:hint="eastAsia"/>
          <w:sz w:val="21"/>
        </w:rPr>
        <w:t xml:space="preserve">  </w:t>
      </w:r>
      <w:r w:rsidR="00FC12EF">
        <w:rPr>
          <w:rFonts w:ascii="Times New Roman" w:hAnsi="Times New Roman" w:hint="eastAsia"/>
          <w:sz w:val="21"/>
        </w:rPr>
        <w:t>执笔人：曹洋</w:t>
      </w:r>
    </w:p>
    <w:p w:rsidR="00B338EE" w:rsidRDefault="00FC12EF">
      <w:pPr>
        <w:snapToGrid w:val="0"/>
        <w:jc w:val="both"/>
        <w:rPr>
          <w:rFonts w:ascii="Times New Roman" w:hAnsi="Times New Roman"/>
          <w:sz w:val="21"/>
        </w:rPr>
      </w:pPr>
      <w:r>
        <w:rPr>
          <w:rFonts w:ascii="Times New Roman" w:hAnsi="Times New Roman" w:hint="eastAsia"/>
          <w:sz w:val="21"/>
        </w:rPr>
        <w:t xml:space="preserve">                         </w:t>
      </w:r>
      <w:r w:rsidR="007969EB">
        <w:rPr>
          <w:rFonts w:ascii="Times New Roman" w:hAnsi="Times New Roman" w:hint="eastAsia"/>
          <w:sz w:val="21"/>
        </w:rPr>
        <w:t xml:space="preserve">                            </w:t>
      </w:r>
      <w:r>
        <w:rPr>
          <w:rFonts w:ascii="Times New Roman" w:hAnsi="Times New Roman" w:hint="eastAsia"/>
          <w:sz w:val="21"/>
        </w:rPr>
        <w:t xml:space="preserve"> </w:t>
      </w:r>
      <w:r w:rsidRPr="00FC12EF">
        <w:rPr>
          <w:rFonts w:ascii="Times New Roman" w:hAnsi="Times New Roman" w:hint="eastAsia"/>
          <w:sz w:val="21"/>
          <w:u w:val="single"/>
        </w:rPr>
        <w:t xml:space="preserve">2017 </w:t>
      </w:r>
      <w:r>
        <w:rPr>
          <w:rFonts w:ascii="Times New Roman" w:hAnsi="Times New Roman" w:hint="eastAsia"/>
          <w:sz w:val="21"/>
        </w:rPr>
        <w:t xml:space="preserve"> </w:t>
      </w:r>
      <w:r w:rsidR="00B338EE">
        <w:rPr>
          <w:rFonts w:ascii="Times New Roman" w:hAnsi="Times New Roman" w:hint="eastAsia"/>
          <w:sz w:val="21"/>
        </w:rPr>
        <w:t>年</w:t>
      </w:r>
      <w:r>
        <w:rPr>
          <w:rFonts w:ascii="Times New Roman" w:hAnsi="Times New Roman" w:hint="eastAsia"/>
          <w:sz w:val="21"/>
        </w:rPr>
        <w:t xml:space="preserve"> </w:t>
      </w:r>
      <w:r w:rsidRPr="00FC12EF">
        <w:rPr>
          <w:rFonts w:ascii="Times New Roman" w:hAnsi="Times New Roman" w:hint="eastAsia"/>
          <w:sz w:val="21"/>
          <w:u w:val="single"/>
        </w:rPr>
        <w:t xml:space="preserve"> 5 </w:t>
      </w:r>
      <w:r>
        <w:rPr>
          <w:rFonts w:ascii="Times New Roman" w:hAnsi="Times New Roman" w:hint="eastAsia"/>
          <w:sz w:val="21"/>
        </w:rPr>
        <w:t xml:space="preserve"> </w:t>
      </w:r>
      <w:r w:rsidR="00B338EE">
        <w:rPr>
          <w:rFonts w:ascii="Times New Roman" w:hAnsi="Times New Roman" w:hint="eastAsia"/>
          <w:sz w:val="21"/>
        </w:rPr>
        <w:t>月</w:t>
      </w:r>
      <w:r>
        <w:rPr>
          <w:rFonts w:ascii="Times New Roman" w:hAnsi="Times New Roman" w:hint="eastAsia"/>
          <w:sz w:val="21"/>
        </w:rPr>
        <w:t xml:space="preserve"> </w:t>
      </w:r>
      <w:r w:rsidRPr="00FC12EF">
        <w:rPr>
          <w:rFonts w:ascii="Times New Roman" w:hAnsi="Times New Roman" w:hint="eastAsia"/>
          <w:sz w:val="21"/>
          <w:u w:val="single"/>
        </w:rPr>
        <w:t xml:space="preserve"> 26 </w:t>
      </w:r>
      <w:r>
        <w:rPr>
          <w:rFonts w:ascii="Times New Roman" w:hAnsi="Times New Roman" w:hint="eastAsia"/>
          <w:sz w:val="21"/>
        </w:rPr>
        <w:t xml:space="preserve"> </w:t>
      </w:r>
      <w:r w:rsidR="00B338EE">
        <w:rPr>
          <w:rFonts w:ascii="Times New Roman" w:hAnsi="Times New Roman" w:hint="eastAsia"/>
          <w:sz w:val="21"/>
        </w:rPr>
        <w:t>日</w:t>
      </w:r>
      <w:r w:rsidR="00B338EE">
        <w:rPr>
          <w:rFonts w:ascii="Times New Roman" w:hAnsi="Times New Roman" w:hint="eastAsia"/>
          <w:sz w:val="21"/>
        </w:rPr>
        <w:t xml:space="preserve">  </w:t>
      </w:r>
    </w:p>
    <w:p w:rsidR="00B338EE" w:rsidRDefault="00B338EE">
      <w:pPr>
        <w:snapToGrid w:val="0"/>
        <w:jc w:val="both"/>
        <w:rPr>
          <w:rFonts w:ascii="Times New Roman" w:hAnsi="Times New Roman"/>
          <w:sz w:val="21"/>
        </w:rPr>
      </w:pPr>
    </w:p>
    <w:sectPr w:rsidR="00B338EE" w:rsidSect="00B355DF">
      <w:pgSz w:w="11909" w:h="16834"/>
      <w:pgMar w:top="1440" w:right="1800" w:bottom="1440" w:left="1800" w:header="720" w:footer="720" w:gutter="0"/>
      <w:paperSrc w:first="8" w:other="8"/>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87C" w:rsidRDefault="0086587C" w:rsidP="007408A9">
      <w:r>
        <w:separator/>
      </w:r>
    </w:p>
  </w:endnote>
  <w:endnote w:type="continuationSeparator" w:id="1">
    <w:p w:rsidR="0086587C" w:rsidRDefault="0086587C" w:rsidP="007408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87C" w:rsidRDefault="0086587C" w:rsidP="007408A9">
      <w:r>
        <w:separator/>
      </w:r>
    </w:p>
  </w:footnote>
  <w:footnote w:type="continuationSeparator" w:id="1">
    <w:p w:rsidR="0086587C" w:rsidRDefault="0086587C" w:rsidP="007408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B338EE"/>
    <w:rsid w:val="00014103"/>
    <w:rsid w:val="00032640"/>
    <w:rsid w:val="0004003F"/>
    <w:rsid w:val="00082EF0"/>
    <w:rsid w:val="0009215A"/>
    <w:rsid w:val="000A424E"/>
    <w:rsid w:val="000B144D"/>
    <w:rsid w:val="000C1C1F"/>
    <w:rsid w:val="000F7CB4"/>
    <w:rsid w:val="001018B1"/>
    <w:rsid w:val="0010334D"/>
    <w:rsid w:val="00120D5B"/>
    <w:rsid w:val="00132E8F"/>
    <w:rsid w:val="0014319C"/>
    <w:rsid w:val="001479A1"/>
    <w:rsid w:val="00150EB9"/>
    <w:rsid w:val="001538CC"/>
    <w:rsid w:val="00163653"/>
    <w:rsid w:val="00166C4C"/>
    <w:rsid w:val="00167021"/>
    <w:rsid w:val="00180ED0"/>
    <w:rsid w:val="001854B5"/>
    <w:rsid w:val="001B10E4"/>
    <w:rsid w:val="001B5048"/>
    <w:rsid w:val="001B78EE"/>
    <w:rsid w:val="001C6D8F"/>
    <w:rsid w:val="001D4FC4"/>
    <w:rsid w:val="001E04DC"/>
    <w:rsid w:val="001F28A9"/>
    <w:rsid w:val="00212FB3"/>
    <w:rsid w:val="002233E8"/>
    <w:rsid w:val="002329A4"/>
    <w:rsid w:val="00253B05"/>
    <w:rsid w:val="0028241C"/>
    <w:rsid w:val="00287677"/>
    <w:rsid w:val="002944F3"/>
    <w:rsid w:val="002A48A0"/>
    <w:rsid w:val="002D282C"/>
    <w:rsid w:val="002D43B9"/>
    <w:rsid w:val="003024A6"/>
    <w:rsid w:val="00332505"/>
    <w:rsid w:val="00343B84"/>
    <w:rsid w:val="00351AC2"/>
    <w:rsid w:val="00370F9D"/>
    <w:rsid w:val="003806A5"/>
    <w:rsid w:val="003A238D"/>
    <w:rsid w:val="003A5BEE"/>
    <w:rsid w:val="003C6558"/>
    <w:rsid w:val="003D7A91"/>
    <w:rsid w:val="003E55F9"/>
    <w:rsid w:val="00420BB9"/>
    <w:rsid w:val="004473E7"/>
    <w:rsid w:val="004639D0"/>
    <w:rsid w:val="004945DB"/>
    <w:rsid w:val="00494628"/>
    <w:rsid w:val="004A5A4B"/>
    <w:rsid w:val="004B07BB"/>
    <w:rsid w:val="004C1A59"/>
    <w:rsid w:val="004D5112"/>
    <w:rsid w:val="004E6A7E"/>
    <w:rsid w:val="004F2351"/>
    <w:rsid w:val="00516FE2"/>
    <w:rsid w:val="0052000E"/>
    <w:rsid w:val="005333F3"/>
    <w:rsid w:val="00550ECD"/>
    <w:rsid w:val="005A2511"/>
    <w:rsid w:val="005D43E4"/>
    <w:rsid w:val="00603878"/>
    <w:rsid w:val="0061018A"/>
    <w:rsid w:val="006262B7"/>
    <w:rsid w:val="006345B5"/>
    <w:rsid w:val="00646998"/>
    <w:rsid w:val="006552D4"/>
    <w:rsid w:val="00666D3C"/>
    <w:rsid w:val="00676D7C"/>
    <w:rsid w:val="006A5EC4"/>
    <w:rsid w:val="006C2309"/>
    <w:rsid w:val="006E688F"/>
    <w:rsid w:val="007200E1"/>
    <w:rsid w:val="007408A9"/>
    <w:rsid w:val="00760A18"/>
    <w:rsid w:val="00760AB0"/>
    <w:rsid w:val="007654D9"/>
    <w:rsid w:val="00781421"/>
    <w:rsid w:val="007969EB"/>
    <w:rsid w:val="00797902"/>
    <w:rsid w:val="007A03C9"/>
    <w:rsid w:val="007B4EB2"/>
    <w:rsid w:val="007C71F1"/>
    <w:rsid w:val="007D24F1"/>
    <w:rsid w:val="007E1AFF"/>
    <w:rsid w:val="007E5AD6"/>
    <w:rsid w:val="008078B6"/>
    <w:rsid w:val="0082522D"/>
    <w:rsid w:val="00856CD4"/>
    <w:rsid w:val="0086587C"/>
    <w:rsid w:val="00870F8E"/>
    <w:rsid w:val="008A6233"/>
    <w:rsid w:val="008B5496"/>
    <w:rsid w:val="008E2DEF"/>
    <w:rsid w:val="00907323"/>
    <w:rsid w:val="009878F8"/>
    <w:rsid w:val="009B52F9"/>
    <w:rsid w:val="009C5926"/>
    <w:rsid w:val="009D2220"/>
    <w:rsid w:val="009D3BD5"/>
    <w:rsid w:val="009D5277"/>
    <w:rsid w:val="009E3ABD"/>
    <w:rsid w:val="009E6E94"/>
    <w:rsid w:val="009F0B10"/>
    <w:rsid w:val="009F3E3D"/>
    <w:rsid w:val="00A00403"/>
    <w:rsid w:val="00A16FB8"/>
    <w:rsid w:val="00A34893"/>
    <w:rsid w:val="00A418A8"/>
    <w:rsid w:val="00A4300C"/>
    <w:rsid w:val="00A4445A"/>
    <w:rsid w:val="00A4481E"/>
    <w:rsid w:val="00A66FA7"/>
    <w:rsid w:val="00A706CA"/>
    <w:rsid w:val="00A93B16"/>
    <w:rsid w:val="00A96BBA"/>
    <w:rsid w:val="00A97A61"/>
    <w:rsid w:val="00B01D94"/>
    <w:rsid w:val="00B338EE"/>
    <w:rsid w:val="00B355DF"/>
    <w:rsid w:val="00B4096E"/>
    <w:rsid w:val="00B4640E"/>
    <w:rsid w:val="00B57347"/>
    <w:rsid w:val="00B67528"/>
    <w:rsid w:val="00B71E2F"/>
    <w:rsid w:val="00B72206"/>
    <w:rsid w:val="00BB45B2"/>
    <w:rsid w:val="00BC2AC2"/>
    <w:rsid w:val="00BC4462"/>
    <w:rsid w:val="00BD1D0D"/>
    <w:rsid w:val="00BE3AB0"/>
    <w:rsid w:val="00C0529C"/>
    <w:rsid w:val="00C068CB"/>
    <w:rsid w:val="00C155F5"/>
    <w:rsid w:val="00C266D4"/>
    <w:rsid w:val="00C37B61"/>
    <w:rsid w:val="00C63926"/>
    <w:rsid w:val="00C65065"/>
    <w:rsid w:val="00C80614"/>
    <w:rsid w:val="00C84C10"/>
    <w:rsid w:val="00C959B2"/>
    <w:rsid w:val="00CA031E"/>
    <w:rsid w:val="00CB32EA"/>
    <w:rsid w:val="00CF4779"/>
    <w:rsid w:val="00D13077"/>
    <w:rsid w:val="00D31E0B"/>
    <w:rsid w:val="00D34EC4"/>
    <w:rsid w:val="00D353F3"/>
    <w:rsid w:val="00D50808"/>
    <w:rsid w:val="00D50F53"/>
    <w:rsid w:val="00D51F17"/>
    <w:rsid w:val="00D52A63"/>
    <w:rsid w:val="00D77BF8"/>
    <w:rsid w:val="00DC23BF"/>
    <w:rsid w:val="00DD4E3D"/>
    <w:rsid w:val="00DE1583"/>
    <w:rsid w:val="00DE42E2"/>
    <w:rsid w:val="00E57BFD"/>
    <w:rsid w:val="00EA02E0"/>
    <w:rsid w:val="00EB220C"/>
    <w:rsid w:val="00EC613C"/>
    <w:rsid w:val="00ED24D6"/>
    <w:rsid w:val="00EE6E0C"/>
    <w:rsid w:val="00EF0BA7"/>
    <w:rsid w:val="00F16BD8"/>
    <w:rsid w:val="00F24ACD"/>
    <w:rsid w:val="00F405EE"/>
    <w:rsid w:val="00F621F4"/>
    <w:rsid w:val="00F6697D"/>
    <w:rsid w:val="00F82D3B"/>
    <w:rsid w:val="00F83301"/>
    <w:rsid w:val="00F863AF"/>
    <w:rsid w:val="00FB1E83"/>
    <w:rsid w:val="00FB31C0"/>
    <w:rsid w:val="00FB5882"/>
    <w:rsid w:val="00FC12EF"/>
    <w:rsid w:val="00FC722A"/>
    <w:rsid w:val="00FD011F"/>
    <w:rsid w:val="00FD2B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55DF"/>
    <w:pPr>
      <w:widowControl w:val="0"/>
      <w:autoSpaceDE w:val="0"/>
      <w:autoSpaceDN w:val="0"/>
      <w:adjustRightInd w:val="0"/>
    </w:pPr>
    <w:rPr>
      <w:rFonts w:ascii="宋体" w:hAnsi="Tms Rmn"/>
    </w:rPr>
  </w:style>
  <w:style w:type="paragraph" w:styleId="2">
    <w:name w:val="heading 2"/>
    <w:basedOn w:val="a"/>
    <w:next w:val="a"/>
    <w:link w:val="2Char"/>
    <w:qFormat/>
    <w:rsid w:val="00A00403"/>
    <w:pPr>
      <w:ind w:left="270" w:hanging="270"/>
      <w:jc w:val="center"/>
      <w:outlineLvl w:val="1"/>
    </w:pPr>
    <w:rPr>
      <w:rFonts w:ascii="Times New Roman" w:hAnsi="Times New Roman"/>
      <w:b/>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B355DF"/>
    <w:pPr>
      <w:autoSpaceDE/>
      <w:autoSpaceDN/>
      <w:adjustRightInd/>
      <w:jc w:val="both"/>
    </w:pPr>
    <w:rPr>
      <w:rFonts w:hAnsi="Courier New"/>
      <w:kern w:val="2"/>
      <w:sz w:val="21"/>
    </w:rPr>
  </w:style>
  <w:style w:type="paragraph" w:styleId="a4">
    <w:name w:val="header"/>
    <w:basedOn w:val="a"/>
    <w:link w:val="Char"/>
    <w:rsid w:val="007408A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7408A9"/>
    <w:rPr>
      <w:rFonts w:ascii="宋体" w:hAnsi="Tms Rmn"/>
      <w:sz w:val="18"/>
      <w:szCs w:val="18"/>
    </w:rPr>
  </w:style>
  <w:style w:type="paragraph" w:styleId="a5">
    <w:name w:val="footer"/>
    <w:basedOn w:val="a"/>
    <w:link w:val="Char0"/>
    <w:rsid w:val="007408A9"/>
    <w:pPr>
      <w:tabs>
        <w:tab w:val="center" w:pos="4153"/>
        <w:tab w:val="right" w:pos="8306"/>
      </w:tabs>
      <w:snapToGrid w:val="0"/>
    </w:pPr>
    <w:rPr>
      <w:sz w:val="18"/>
      <w:szCs w:val="18"/>
    </w:rPr>
  </w:style>
  <w:style w:type="character" w:customStyle="1" w:styleId="Char0">
    <w:name w:val="页脚 Char"/>
    <w:link w:val="a5"/>
    <w:rsid w:val="007408A9"/>
    <w:rPr>
      <w:rFonts w:ascii="宋体" w:hAnsi="Tms Rmn"/>
      <w:sz w:val="18"/>
      <w:szCs w:val="18"/>
    </w:rPr>
  </w:style>
  <w:style w:type="paragraph" w:styleId="a6">
    <w:name w:val="Normal (Web)"/>
    <w:basedOn w:val="a"/>
    <w:rsid w:val="002329A4"/>
    <w:pPr>
      <w:widowControl/>
      <w:autoSpaceDE/>
      <w:autoSpaceDN/>
      <w:adjustRightInd/>
      <w:spacing w:before="100" w:beforeAutospacing="1" w:after="100" w:afterAutospacing="1"/>
    </w:pPr>
    <w:rPr>
      <w:rFonts w:hAnsi="宋体"/>
      <w:sz w:val="24"/>
      <w:szCs w:val="24"/>
    </w:rPr>
  </w:style>
  <w:style w:type="character" w:customStyle="1" w:styleId="2Char">
    <w:name w:val="标题 2 Char"/>
    <w:basedOn w:val="a0"/>
    <w:link w:val="2"/>
    <w:rsid w:val="00A00403"/>
    <w:rPr>
      <w:b/>
      <w:sz w:val="32"/>
      <w:szCs w:val="32"/>
      <w:lang w:val="zh-CN"/>
    </w:rPr>
  </w:style>
  <w:style w:type="character" w:customStyle="1" w:styleId="a7">
    <w:name w:val="小标题"/>
    <w:basedOn w:val="a0"/>
    <w:rsid w:val="00A00403"/>
  </w:style>
  <w:style w:type="paragraph" w:styleId="HTML">
    <w:name w:val="HTML Preformatted"/>
    <w:basedOn w:val="a"/>
    <w:link w:val="HTMLChar"/>
    <w:rsid w:val="00A004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黑体" w:eastAsia="黑体" w:hAnsi="Courier New" w:cs="Courier New"/>
    </w:rPr>
  </w:style>
  <w:style w:type="character" w:customStyle="1" w:styleId="HTMLChar">
    <w:name w:val="HTML 预设格式 Char"/>
    <w:basedOn w:val="a0"/>
    <w:link w:val="HTML"/>
    <w:rsid w:val="00A00403"/>
    <w:rPr>
      <w:rFonts w:ascii="黑体" w:eastAsia="黑体" w:hAnsi="Courier New" w:cs="Courier New"/>
    </w:rPr>
  </w:style>
  <w:style w:type="paragraph" w:customStyle="1" w:styleId="MTDisplayEquation">
    <w:name w:val="MTDisplayEquation"/>
    <w:basedOn w:val="a"/>
    <w:next w:val="a"/>
    <w:rsid w:val="00A00403"/>
    <w:pPr>
      <w:tabs>
        <w:tab w:val="center" w:pos="4160"/>
        <w:tab w:val="right" w:pos="8300"/>
      </w:tabs>
      <w:autoSpaceDE/>
      <w:autoSpaceDN/>
      <w:adjustRightInd/>
      <w:jc w:val="both"/>
    </w:pPr>
    <w:rPr>
      <w:rFonts w:ascii="Times New Roman" w:hAnsi="Times New Roman"/>
      <w:kern w:val="2"/>
      <w:sz w:val="21"/>
      <w:szCs w:val="21"/>
    </w:rPr>
  </w:style>
  <w:style w:type="paragraph" w:customStyle="1" w:styleId="1">
    <w:name w:val="样式1"/>
    <w:basedOn w:val="a"/>
    <w:rsid w:val="00A00403"/>
    <w:pPr>
      <w:autoSpaceDE/>
      <w:autoSpaceDN/>
      <w:adjustRightInd/>
      <w:spacing w:line="0" w:lineRule="atLeast"/>
      <w:ind w:firstLineChars="200" w:firstLine="480"/>
      <w:jc w:val="both"/>
    </w:pPr>
    <w:rPr>
      <w:rFonts w:ascii="Times New Roman" w:hAnsi="Times New Roman"/>
      <w:kern w:val="2"/>
      <w:sz w:val="24"/>
      <w:szCs w:val="24"/>
    </w:rPr>
  </w:style>
  <w:style w:type="character" w:customStyle="1" w:styleId="style41">
    <w:name w:val="style41"/>
    <w:basedOn w:val="a0"/>
    <w:rsid w:val="00A00403"/>
    <w:rPr>
      <w:color w:val="000000"/>
      <w:sz w:val="20"/>
      <w:szCs w:val="20"/>
    </w:rPr>
  </w:style>
  <w:style w:type="paragraph" w:customStyle="1" w:styleId="a8">
    <w:name w:val="简单回函地址"/>
    <w:basedOn w:val="a"/>
    <w:rsid w:val="00A00403"/>
    <w:pPr>
      <w:autoSpaceDE/>
      <w:autoSpaceDN/>
      <w:adjustRightInd/>
      <w:jc w:val="both"/>
    </w:pPr>
    <w:rPr>
      <w:rFonts w:ascii="Times New Roman" w:hAnsi="Times New Roman"/>
      <w:kern w:val="2"/>
      <w:sz w:val="21"/>
      <w:szCs w:val="24"/>
    </w:rPr>
  </w:style>
  <w:style w:type="paragraph" w:styleId="a9">
    <w:name w:val="Body Text Indent"/>
    <w:basedOn w:val="a"/>
    <w:link w:val="Char1"/>
    <w:rsid w:val="00A00403"/>
    <w:pPr>
      <w:autoSpaceDE/>
      <w:autoSpaceDN/>
      <w:adjustRightInd/>
      <w:ind w:firstLine="435"/>
      <w:jc w:val="both"/>
    </w:pPr>
    <w:rPr>
      <w:rFonts w:ascii="Times New Roman" w:hAnsi="Times New Roman"/>
      <w:kern w:val="2"/>
      <w:sz w:val="21"/>
      <w:szCs w:val="24"/>
    </w:rPr>
  </w:style>
  <w:style w:type="character" w:customStyle="1" w:styleId="Char1">
    <w:name w:val="正文文本缩进 Char"/>
    <w:basedOn w:val="a0"/>
    <w:link w:val="a9"/>
    <w:rsid w:val="00A00403"/>
    <w:rPr>
      <w:kern w:val="2"/>
      <w:sz w:val="21"/>
      <w:szCs w:val="24"/>
    </w:rPr>
  </w:style>
  <w:style w:type="paragraph" w:styleId="aa">
    <w:name w:val="List"/>
    <w:basedOn w:val="a"/>
    <w:rsid w:val="00A00403"/>
    <w:pPr>
      <w:autoSpaceDE/>
      <w:autoSpaceDN/>
      <w:adjustRightInd/>
      <w:ind w:left="200" w:hangingChars="200" w:hanging="200"/>
      <w:jc w:val="both"/>
    </w:pPr>
    <w:rPr>
      <w:rFonts w:ascii="Times New Roman" w:hAnsi="Times New Roman"/>
      <w:kern w:val="2"/>
      <w:sz w:val="21"/>
      <w:szCs w:val="24"/>
    </w:rPr>
  </w:style>
  <w:style w:type="paragraph" w:styleId="ab">
    <w:name w:val="Body Text"/>
    <w:basedOn w:val="a"/>
    <w:link w:val="Char2"/>
    <w:rsid w:val="00A00403"/>
    <w:pPr>
      <w:autoSpaceDE/>
      <w:autoSpaceDN/>
      <w:adjustRightInd/>
      <w:jc w:val="both"/>
    </w:pPr>
    <w:rPr>
      <w:rFonts w:ascii="Times New Roman" w:hAnsi="Times New Roman"/>
      <w:kern w:val="2"/>
      <w:sz w:val="28"/>
      <w:szCs w:val="24"/>
    </w:rPr>
  </w:style>
  <w:style w:type="character" w:customStyle="1" w:styleId="Char2">
    <w:name w:val="正文文本 Char"/>
    <w:basedOn w:val="a0"/>
    <w:link w:val="ab"/>
    <w:rsid w:val="00A00403"/>
    <w:rPr>
      <w:kern w:val="2"/>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13</Pages>
  <Words>1473</Words>
  <Characters>8397</Characters>
  <Application>Microsoft Office Word</Application>
  <DocSecurity>0</DocSecurity>
  <Lines>69</Lines>
  <Paragraphs>19</Paragraphs>
  <ScaleCrop>false</ScaleCrop>
  <Company>RENMIN UNIVERSITY</Company>
  <LinksUpToDate>false</LinksUpToDate>
  <CharactersWithSpaces>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《国际政治学概论》</dc:title>
  <dc:creator>CHEN YUE</dc:creator>
  <cp:lastModifiedBy>admin</cp:lastModifiedBy>
  <cp:revision>168</cp:revision>
  <cp:lastPrinted>2004-02-16T03:12:00Z</cp:lastPrinted>
  <dcterms:created xsi:type="dcterms:W3CDTF">2017-05-26T03:07:00Z</dcterms:created>
  <dcterms:modified xsi:type="dcterms:W3CDTF">2017-05-26T07:16:00Z</dcterms:modified>
</cp:coreProperties>
</file>